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CE" w:rsidRDefault="008155CE" w:rsidP="00A3236F">
      <w:pPr>
        <w:spacing w:beforeLines="100" w:before="312" w:afterLines="50" w:after="156"/>
        <w:jc w:val="center"/>
        <w:rPr>
          <w:rFonts w:ascii="华文行楷" w:eastAsia="华文行楷"/>
          <w:b/>
          <w:color w:val="FF0000"/>
          <w:sz w:val="44"/>
          <w:szCs w:val="44"/>
        </w:rPr>
      </w:pPr>
      <w:bookmarkStart w:id="0" w:name="_GoBack"/>
      <w:bookmarkEnd w:id="0"/>
    </w:p>
    <w:p w:rsidR="00A3236F" w:rsidRPr="00CA28CD" w:rsidRDefault="00A3236F" w:rsidP="004F019D">
      <w:pPr>
        <w:spacing w:beforeLines="100" w:before="312" w:afterLines="50" w:after="156"/>
        <w:jc w:val="center"/>
        <w:rPr>
          <w:rFonts w:ascii="仿宋_GB2312" w:eastAsia="仿宋_GB2312"/>
          <w:b/>
          <w:sz w:val="30"/>
          <w:szCs w:val="30"/>
          <w:u w:val="single"/>
        </w:rPr>
      </w:pPr>
      <w:r w:rsidRPr="00CA28CD">
        <w:rPr>
          <w:rFonts w:ascii="仿宋_GB2312" w:eastAsia="仿宋_GB2312" w:hint="eastAsia"/>
          <w:b/>
          <w:sz w:val="30"/>
          <w:szCs w:val="30"/>
          <w:u w:val="single"/>
        </w:rPr>
        <w:t>北京大学人文基础</w:t>
      </w:r>
      <w:r w:rsidR="00CE316C">
        <w:rPr>
          <w:rFonts w:ascii="仿宋_GB2312" w:eastAsia="仿宋_GB2312" w:hint="eastAsia"/>
          <w:b/>
          <w:sz w:val="30"/>
          <w:szCs w:val="30"/>
          <w:u w:val="single"/>
        </w:rPr>
        <w:t>跨</w:t>
      </w:r>
      <w:r w:rsidRPr="00CA28CD">
        <w:rPr>
          <w:rFonts w:ascii="仿宋_GB2312" w:eastAsia="仿宋_GB2312" w:hint="eastAsia"/>
          <w:b/>
          <w:sz w:val="30"/>
          <w:szCs w:val="30"/>
          <w:u w:val="single"/>
        </w:rPr>
        <w:t>学科拔尖学生培养计划</w:t>
      </w:r>
    </w:p>
    <w:p w:rsidR="00CA28CD" w:rsidRDefault="00D05818" w:rsidP="00CA28C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</w:t>
      </w:r>
      <w:r w:rsidR="00CE316C">
        <w:rPr>
          <w:rFonts w:ascii="仿宋_GB2312" w:eastAsia="仿宋_GB2312" w:hint="eastAsia"/>
          <w:b/>
          <w:sz w:val="36"/>
          <w:szCs w:val="36"/>
        </w:rPr>
        <w:t>9</w:t>
      </w:r>
      <w:r w:rsidR="00A3236F">
        <w:rPr>
          <w:rFonts w:ascii="仿宋_GB2312" w:eastAsia="仿宋_GB2312" w:hint="eastAsia"/>
          <w:b/>
          <w:sz w:val="36"/>
          <w:szCs w:val="36"/>
        </w:rPr>
        <w:t>年</w:t>
      </w:r>
      <w:r w:rsidR="00A3236F" w:rsidRPr="00996689">
        <w:rPr>
          <w:rFonts w:ascii="仿宋_GB2312" w:eastAsia="仿宋_GB2312" w:hint="eastAsia"/>
          <w:b/>
          <w:sz w:val="36"/>
          <w:szCs w:val="36"/>
        </w:rPr>
        <w:t>“古典语文学”项目</w:t>
      </w:r>
    </w:p>
    <w:p w:rsidR="00A3236F" w:rsidRPr="00996689" w:rsidRDefault="00CE316C" w:rsidP="00CA28C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（第十届）</w:t>
      </w:r>
      <w:r w:rsidR="00A3236F" w:rsidRPr="00996689">
        <w:rPr>
          <w:rFonts w:ascii="仿宋_GB2312" w:eastAsia="仿宋_GB2312" w:hint="eastAsia"/>
          <w:b/>
          <w:sz w:val="36"/>
          <w:szCs w:val="36"/>
        </w:rPr>
        <w:t>招生</w:t>
      </w:r>
      <w:r w:rsidR="00E60C4C">
        <w:rPr>
          <w:rFonts w:ascii="仿宋_GB2312" w:eastAsia="仿宋_GB2312" w:hint="eastAsia"/>
          <w:b/>
          <w:sz w:val="36"/>
          <w:szCs w:val="36"/>
        </w:rPr>
        <w:t>简</w:t>
      </w:r>
      <w:r w:rsidR="00E60C4C">
        <w:rPr>
          <w:rFonts w:ascii="仿宋_GB2312" w:eastAsia="仿宋_GB2312"/>
          <w:b/>
          <w:sz w:val="36"/>
          <w:szCs w:val="36"/>
        </w:rPr>
        <w:t>章</w:t>
      </w:r>
    </w:p>
    <w:p w:rsidR="00A3236F" w:rsidRDefault="00A3236F" w:rsidP="00A3236F">
      <w:pPr>
        <w:rPr>
          <w:rFonts w:ascii="宋体" w:hAnsi="宋体"/>
          <w:sz w:val="24"/>
        </w:rPr>
      </w:pPr>
    </w:p>
    <w:p w:rsidR="00CA28CD" w:rsidRPr="00A3236F" w:rsidRDefault="00CA28CD" w:rsidP="00A3236F">
      <w:pPr>
        <w:rPr>
          <w:rFonts w:ascii="宋体" w:hAnsi="宋体"/>
          <w:sz w:val="24"/>
        </w:rPr>
      </w:pPr>
    </w:p>
    <w:p w:rsidR="00383A4E" w:rsidRDefault="00A3236F" w:rsidP="00A32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大学</w:t>
      </w:r>
      <w:r w:rsidRPr="00860B1F">
        <w:rPr>
          <w:rFonts w:hint="eastAsia"/>
          <w:sz w:val="24"/>
          <w:szCs w:val="24"/>
        </w:rPr>
        <w:t>“古典语文学”项目</w:t>
      </w:r>
      <w:r>
        <w:rPr>
          <w:rFonts w:hint="eastAsia"/>
          <w:sz w:val="24"/>
          <w:szCs w:val="24"/>
        </w:rPr>
        <w:t>，</w:t>
      </w:r>
      <w:r w:rsidR="00383A4E">
        <w:rPr>
          <w:rFonts w:hint="eastAsia"/>
          <w:sz w:val="24"/>
          <w:szCs w:val="24"/>
        </w:rPr>
        <w:t>今</w:t>
      </w:r>
      <w:r w:rsidR="001B401A">
        <w:rPr>
          <w:rFonts w:hint="eastAsia"/>
          <w:sz w:val="24"/>
          <w:szCs w:val="24"/>
        </w:rPr>
        <w:t>日</w:t>
      </w:r>
      <w:r w:rsidR="00383A4E">
        <w:rPr>
          <w:rFonts w:hint="eastAsia"/>
          <w:sz w:val="24"/>
          <w:szCs w:val="24"/>
        </w:rPr>
        <w:t>起启动第</w:t>
      </w:r>
      <w:r w:rsidR="00CE316C">
        <w:rPr>
          <w:rFonts w:hint="eastAsia"/>
          <w:sz w:val="24"/>
          <w:szCs w:val="24"/>
        </w:rPr>
        <w:t>十</w:t>
      </w:r>
      <w:r w:rsidR="00383A4E">
        <w:rPr>
          <w:rFonts w:hint="eastAsia"/>
          <w:sz w:val="24"/>
          <w:szCs w:val="24"/>
        </w:rPr>
        <w:t>届</w:t>
      </w:r>
      <w:r w:rsidR="00181849">
        <w:rPr>
          <w:rFonts w:hint="eastAsia"/>
          <w:sz w:val="24"/>
          <w:szCs w:val="24"/>
        </w:rPr>
        <w:t>（</w:t>
      </w:r>
      <w:r w:rsidR="00CE316C">
        <w:rPr>
          <w:rFonts w:hint="eastAsia"/>
          <w:sz w:val="24"/>
          <w:szCs w:val="24"/>
        </w:rPr>
        <w:t>2019</w:t>
      </w:r>
      <w:r w:rsidR="00181849">
        <w:rPr>
          <w:rFonts w:hint="eastAsia"/>
          <w:sz w:val="24"/>
          <w:szCs w:val="24"/>
        </w:rPr>
        <w:t>年）</w:t>
      </w:r>
      <w:r w:rsidR="00383A4E">
        <w:rPr>
          <w:rFonts w:hint="eastAsia"/>
          <w:sz w:val="24"/>
          <w:szCs w:val="24"/>
        </w:rPr>
        <w:t>招生。</w:t>
      </w:r>
      <w:r w:rsidR="004025F3">
        <w:rPr>
          <w:rFonts w:hint="eastAsia"/>
          <w:sz w:val="24"/>
          <w:szCs w:val="24"/>
        </w:rPr>
        <w:t>本</w:t>
      </w:r>
      <w:r w:rsidR="004025F3">
        <w:rPr>
          <w:sz w:val="24"/>
          <w:szCs w:val="24"/>
        </w:rPr>
        <w:t>项目</w:t>
      </w:r>
      <w:r w:rsidR="004025F3">
        <w:rPr>
          <w:rFonts w:hint="eastAsia"/>
          <w:sz w:val="24"/>
          <w:szCs w:val="24"/>
        </w:rPr>
        <w:t>旨</w:t>
      </w:r>
      <w:r w:rsidR="004025F3">
        <w:rPr>
          <w:sz w:val="24"/>
          <w:szCs w:val="24"/>
        </w:rPr>
        <w:t>在</w:t>
      </w:r>
      <w:r w:rsidR="004025F3" w:rsidRPr="00ED490F">
        <w:rPr>
          <w:rFonts w:ascii="宋体" w:hAnsi="宋体" w:hint="eastAsia"/>
          <w:sz w:val="24"/>
          <w:szCs w:val="24"/>
        </w:rPr>
        <w:t>为北大</w:t>
      </w:r>
      <w:r w:rsidR="00E60C4C">
        <w:rPr>
          <w:rFonts w:ascii="宋体" w:hAnsi="宋体" w:hint="eastAsia"/>
          <w:sz w:val="24"/>
          <w:szCs w:val="24"/>
        </w:rPr>
        <w:t>为</w:t>
      </w:r>
      <w:r w:rsidR="004025F3" w:rsidRPr="00ED490F">
        <w:rPr>
          <w:rFonts w:ascii="宋体" w:hAnsi="宋体" w:hint="eastAsia"/>
          <w:sz w:val="24"/>
          <w:szCs w:val="24"/>
        </w:rPr>
        <w:t>国家</w:t>
      </w:r>
      <w:r w:rsidR="004025F3">
        <w:rPr>
          <w:rFonts w:ascii="宋体" w:hAnsi="宋体" w:hint="eastAsia"/>
          <w:sz w:val="24"/>
          <w:szCs w:val="24"/>
        </w:rPr>
        <w:t>培养</w:t>
      </w:r>
      <w:r w:rsidR="00E60C4C">
        <w:rPr>
          <w:rFonts w:ascii="宋体" w:hAnsi="宋体" w:hint="eastAsia"/>
          <w:sz w:val="24"/>
          <w:szCs w:val="24"/>
        </w:rPr>
        <w:t>一批既</w:t>
      </w:r>
      <w:r w:rsidR="004025F3" w:rsidRPr="00ED490F">
        <w:rPr>
          <w:rFonts w:ascii="宋体" w:hAnsi="宋体" w:hint="eastAsia"/>
          <w:sz w:val="24"/>
          <w:szCs w:val="24"/>
        </w:rPr>
        <w:t>精通东西方古典与古典语言</w:t>
      </w:r>
      <w:r w:rsidR="004025F3">
        <w:rPr>
          <w:rFonts w:ascii="宋体" w:hAnsi="宋体" w:hint="eastAsia"/>
          <w:sz w:val="24"/>
          <w:szCs w:val="24"/>
        </w:rPr>
        <w:t>，</w:t>
      </w:r>
      <w:r w:rsidR="00E60C4C">
        <w:rPr>
          <w:rFonts w:ascii="宋体" w:hAnsi="宋体" w:hint="eastAsia"/>
          <w:sz w:val="24"/>
          <w:szCs w:val="24"/>
        </w:rPr>
        <w:t>又</w:t>
      </w:r>
      <w:r w:rsidR="004025F3" w:rsidRPr="00ED490F">
        <w:rPr>
          <w:rFonts w:ascii="宋体" w:hAnsi="宋体" w:hint="eastAsia"/>
          <w:sz w:val="24"/>
          <w:szCs w:val="24"/>
        </w:rPr>
        <w:t>有时代意识与创新精神的学术骨干</w:t>
      </w:r>
      <w:r w:rsidR="004025F3">
        <w:rPr>
          <w:rFonts w:ascii="宋体" w:hAnsi="宋体" w:hint="eastAsia"/>
          <w:sz w:val="24"/>
          <w:szCs w:val="24"/>
        </w:rPr>
        <w:t>。</w:t>
      </w:r>
    </w:p>
    <w:p w:rsidR="00B00996" w:rsidRDefault="00A3236F" w:rsidP="00A3236F">
      <w:pPr>
        <w:ind w:firstLineChars="200" w:firstLine="480"/>
        <w:rPr>
          <w:sz w:val="24"/>
          <w:szCs w:val="24"/>
        </w:rPr>
      </w:pPr>
      <w:r w:rsidRPr="00860B1F">
        <w:rPr>
          <w:rFonts w:hint="eastAsia"/>
          <w:sz w:val="24"/>
          <w:szCs w:val="24"/>
        </w:rPr>
        <w:t>自</w:t>
      </w:r>
      <w:r w:rsidRPr="00860B1F">
        <w:rPr>
          <w:rFonts w:hint="eastAsia"/>
          <w:sz w:val="24"/>
          <w:szCs w:val="24"/>
        </w:rPr>
        <w:t>2009</w:t>
      </w:r>
      <w:r w:rsidRPr="00860B1F">
        <w:rPr>
          <w:rFonts w:hint="eastAsia"/>
          <w:sz w:val="24"/>
          <w:szCs w:val="24"/>
        </w:rPr>
        <w:t>年</w:t>
      </w:r>
      <w:r w:rsidRPr="00860B1F">
        <w:rPr>
          <w:sz w:val="24"/>
          <w:szCs w:val="24"/>
        </w:rPr>
        <w:t>夏</w:t>
      </w:r>
      <w:r w:rsidRPr="00860B1F">
        <w:rPr>
          <w:rFonts w:hint="eastAsia"/>
          <w:sz w:val="24"/>
          <w:szCs w:val="24"/>
        </w:rPr>
        <w:t>天酝酿至今</w:t>
      </w:r>
      <w:r w:rsidR="00383A4E">
        <w:rPr>
          <w:rFonts w:hint="eastAsia"/>
          <w:sz w:val="24"/>
          <w:szCs w:val="24"/>
        </w:rPr>
        <w:t>，项目</w:t>
      </w:r>
      <w:r w:rsidRPr="00860B1F">
        <w:rPr>
          <w:rFonts w:hint="eastAsia"/>
          <w:sz w:val="24"/>
          <w:szCs w:val="24"/>
        </w:rPr>
        <w:t>已</w:t>
      </w:r>
      <w:r w:rsidR="00CE316C">
        <w:rPr>
          <w:rFonts w:hint="eastAsia"/>
          <w:sz w:val="24"/>
          <w:szCs w:val="24"/>
        </w:rPr>
        <w:t>经十</w:t>
      </w:r>
      <w:r w:rsidRPr="00860B1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 w:rsidR="0017339F"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</w:rPr>
        <w:t>已</w:t>
      </w:r>
      <w:r w:rsidRPr="00860B1F">
        <w:rPr>
          <w:rFonts w:hint="eastAsia"/>
          <w:sz w:val="24"/>
          <w:szCs w:val="24"/>
        </w:rPr>
        <w:t>招收</w:t>
      </w:r>
      <w:r w:rsidR="00CE316C">
        <w:rPr>
          <w:rFonts w:hint="eastAsia"/>
          <w:sz w:val="24"/>
          <w:szCs w:val="24"/>
        </w:rPr>
        <w:t>201</w:t>
      </w:r>
      <w:r w:rsidRPr="00860B1F">
        <w:rPr>
          <w:rFonts w:hint="eastAsia"/>
          <w:sz w:val="24"/>
          <w:szCs w:val="24"/>
        </w:rPr>
        <w:t>位同学进</w:t>
      </w:r>
      <w:r w:rsidRPr="00860B1F">
        <w:rPr>
          <w:sz w:val="24"/>
          <w:szCs w:val="24"/>
        </w:rPr>
        <w:t>入项目培养</w:t>
      </w:r>
      <w:r w:rsidR="00A0576A">
        <w:rPr>
          <w:sz w:val="24"/>
          <w:szCs w:val="24"/>
        </w:rPr>
        <w:t>，</w:t>
      </w:r>
      <w:r w:rsidR="00A0576A">
        <w:rPr>
          <w:rFonts w:hint="eastAsia"/>
          <w:sz w:val="24"/>
          <w:szCs w:val="24"/>
        </w:rPr>
        <w:t>目前在校三个年级</w:t>
      </w:r>
      <w:r w:rsidR="00A0576A" w:rsidRPr="00860B1F">
        <w:rPr>
          <w:rFonts w:hint="eastAsia"/>
          <w:sz w:val="24"/>
          <w:szCs w:val="24"/>
        </w:rPr>
        <w:t>共</w:t>
      </w:r>
      <w:r w:rsidR="00A0576A" w:rsidRPr="004F019D">
        <w:rPr>
          <w:rFonts w:hint="eastAsia"/>
          <w:sz w:val="24"/>
          <w:szCs w:val="24"/>
        </w:rPr>
        <w:t>9</w:t>
      </w:r>
      <w:r w:rsidR="00A0576A" w:rsidRPr="004F019D">
        <w:rPr>
          <w:sz w:val="24"/>
          <w:szCs w:val="24"/>
        </w:rPr>
        <w:t>3</w:t>
      </w:r>
      <w:r w:rsidR="00A0576A">
        <w:rPr>
          <w:rFonts w:hint="eastAsia"/>
          <w:sz w:val="24"/>
          <w:szCs w:val="24"/>
        </w:rPr>
        <w:t>位</w:t>
      </w:r>
      <w:r w:rsidR="00A0576A">
        <w:rPr>
          <w:sz w:val="24"/>
          <w:szCs w:val="24"/>
        </w:rPr>
        <w:t>同学。</w:t>
      </w:r>
      <w:r w:rsidRPr="00860B1F">
        <w:rPr>
          <w:rFonts w:hint="eastAsia"/>
          <w:sz w:val="24"/>
          <w:szCs w:val="24"/>
        </w:rPr>
        <w:t>2012-201</w:t>
      </w:r>
      <w:r w:rsidR="00CE316C">
        <w:rPr>
          <w:rFonts w:hint="eastAsia"/>
          <w:sz w:val="24"/>
          <w:szCs w:val="24"/>
        </w:rPr>
        <w:t>8</w:t>
      </w:r>
      <w:r w:rsidRPr="00860B1F">
        <w:rPr>
          <w:rFonts w:hint="eastAsia"/>
          <w:sz w:val="24"/>
          <w:szCs w:val="24"/>
        </w:rPr>
        <w:t>年共有</w:t>
      </w:r>
      <w:r w:rsidR="00CE316C">
        <w:rPr>
          <w:rFonts w:hint="eastAsia"/>
          <w:sz w:val="24"/>
          <w:szCs w:val="24"/>
        </w:rPr>
        <w:t>六</w:t>
      </w:r>
      <w:r>
        <w:rPr>
          <w:sz w:val="24"/>
          <w:szCs w:val="24"/>
        </w:rPr>
        <w:t>届</w:t>
      </w:r>
      <w:r w:rsidR="00CE316C">
        <w:rPr>
          <w:rFonts w:hint="eastAsia"/>
          <w:sz w:val="24"/>
          <w:szCs w:val="24"/>
        </w:rPr>
        <w:t>89</w:t>
      </w:r>
      <w:r w:rsidRPr="00860B1F">
        <w:rPr>
          <w:rFonts w:hint="eastAsia"/>
          <w:sz w:val="24"/>
          <w:szCs w:val="24"/>
        </w:rPr>
        <w:t>人毕业，</w:t>
      </w:r>
      <w:r w:rsidR="00B00996">
        <w:rPr>
          <w:rFonts w:hint="eastAsia"/>
          <w:sz w:val="24"/>
          <w:szCs w:val="24"/>
        </w:rPr>
        <w:t>毕业生</w:t>
      </w:r>
      <w:r w:rsidR="00CE316C">
        <w:rPr>
          <w:rFonts w:hint="eastAsia"/>
          <w:sz w:val="24"/>
          <w:szCs w:val="24"/>
        </w:rPr>
        <w:t>几乎全部</w:t>
      </w:r>
      <w:r w:rsidRPr="00860B1F">
        <w:rPr>
          <w:rFonts w:hint="eastAsia"/>
          <w:sz w:val="24"/>
          <w:szCs w:val="24"/>
        </w:rPr>
        <w:t>到世界各地名校深造</w:t>
      </w:r>
      <w:r>
        <w:rPr>
          <w:rFonts w:hint="eastAsia"/>
          <w:sz w:val="24"/>
          <w:szCs w:val="24"/>
        </w:rPr>
        <w:t>，攻</w:t>
      </w:r>
      <w:r>
        <w:rPr>
          <w:sz w:val="24"/>
          <w:szCs w:val="24"/>
        </w:rPr>
        <w:t>读硕士或博士学位</w:t>
      </w:r>
      <w:r w:rsidR="00A0576A">
        <w:rPr>
          <w:sz w:val="24"/>
          <w:szCs w:val="24"/>
        </w:rPr>
        <w:t>。</w:t>
      </w:r>
      <w:r w:rsidR="00181849">
        <w:rPr>
          <w:rFonts w:hint="eastAsia"/>
          <w:sz w:val="24"/>
          <w:szCs w:val="24"/>
        </w:rPr>
        <w:t>该项目</w:t>
      </w:r>
      <w:r w:rsidR="00376D10">
        <w:rPr>
          <w:rFonts w:hint="eastAsia"/>
          <w:sz w:val="24"/>
          <w:szCs w:val="24"/>
        </w:rPr>
        <w:t>以“</w:t>
      </w:r>
      <w:r w:rsidR="00376D10">
        <w:rPr>
          <w:sz w:val="24"/>
          <w:szCs w:val="24"/>
        </w:rPr>
        <w:t>学术</w:t>
      </w:r>
      <w:r w:rsidR="00376D10">
        <w:rPr>
          <w:rFonts w:hint="eastAsia"/>
          <w:sz w:val="24"/>
          <w:szCs w:val="24"/>
        </w:rPr>
        <w:t>与课</w:t>
      </w:r>
      <w:r w:rsidR="00376D10">
        <w:rPr>
          <w:sz w:val="24"/>
          <w:szCs w:val="24"/>
        </w:rPr>
        <w:t>程</w:t>
      </w:r>
      <w:r w:rsidR="00376D10">
        <w:rPr>
          <w:rFonts w:hint="eastAsia"/>
          <w:sz w:val="24"/>
          <w:szCs w:val="24"/>
        </w:rPr>
        <w:t>”</w:t>
      </w:r>
      <w:r w:rsidR="00376D10">
        <w:rPr>
          <w:sz w:val="24"/>
          <w:szCs w:val="24"/>
        </w:rPr>
        <w:t>为纽带</w:t>
      </w:r>
      <w:r w:rsidR="00181849">
        <w:rPr>
          <w:sz w:val="24"/>
          <w:szCs w:val="24"/>
        </w:rPr>
        <w:t>，</w:t>
      </w:r>
      <w:r w:rsidR="00181849">
        <w:rPr>
          <w:rFonts w:hint="eastAsia"/>
          <w:sz w:val="24"/>
          <w:szCs w:val="24"/>
        </w:rPr>
        <w:t>不断调动学生的学习主动性，让他们</w:t>
      </w:r>
      <w:r w:rsidR="00376D10">
        <w:rPr>
          <w:rFonts w:hint="eastAsia"/>
          <w:sz w:val="24"/>
          <w:szCs w:val="24"/>
        </w:rPr>
        <w:t>自主编辑完全属于学生的学术刊物《北大古典学》（半</w:t>
      </w:r>
      <w:r w:rsidR="00376D10">
        <w:rPr>
          <w:sz w:val="24"/>
          <w:szCs w:val="24"/>
        </w:rPr>
        <w:t>年刊</w:t>
      </w:r>
      <w:r w:rsidR="00376D10">
        <w:rPr>
          <w:rFonts w:hint="eastAsia"/>
          <w:sz w:val="24"/>
          <w:szCs w:val="24"/>
        </w:rPr>
        <w:t>），</w:t>
      </w:r>
      <w:r w:rsidR="00181849">
        <w:rPr>
          <w:rFonts w:hint="eastAsia"/>
          <w:sz w:val="24"/>
          <w:szCs w:val="24"/>
        </w:rPr>
        <w:t>自己组织</w:t>
      </w:r>
      <w:r w:rsidR="00376D10">
        <w:rPr>
          <w:rFonts w:hint="eastAsia"/>
          <w:sz w:val="24"/>
          <w:szCs w:val="24"/>
        </w:rPr>
        <w:t>举</w:t>
      </w:r>
      <w:r w:rsidR="00181849">
        <w:rPr>
          <w:sz w:val="24"/>
          <w:szCs w:val="24"/>
        </w:rPr>
        <w:t>办</w:t>
      </w:r>
      <w:r w:rsidR="00181849">
        <w:rPr>
          <w:rFonts w:hint="eastAsia"/>
          <w:sz w:val="24"/>
          <w:szCs w:val="24"/>
        </w:rPr>
        <w:t>本科生的</w:t>
      </w:r>
      <w:r w:rsidR="00376D10">
        <w:rPr>
          <w:sz w:val="24"/>
          <w:szCs w:val="24"/>
        </w:rPr>
        <w:t>学</w:t>
      </w:r>
      <w:r w:rsidR="00376D10">
        <w:rPr>
          <w:rFonts w:hint="eastAsia"/>
          <w:sz w:val="24"/>
          <w:szCs w:val="24"/>
        </w:rPr>
        <w:t>术</w:t>
      </w:r>
      <w:r w:rsidR="00376D10">
        <w:rPr>
          <w:sz w:val="24"/>
          <w:szCs w:val="24"/>
        </w:rPr>
        <w:t>研讨会</w:t>
      </w:r>
      <w:r w:rsidR="00376D10">
        <w:rPr>
          <w:rFonts w:hint="eastAsia"/>
          <w:sz w:val="24"/>
          <w:szCs w:val="24"/>
        </w:rPr>
        <w:t>，</w:t>
      </w:r>
      <w:r w:rsidR="00181849">
        <w:rPr>
          <w:rFonts w:hint="eastAsia"/>
          <w:sz w:val="24"/>
          <w:szCs w:val="24"/>
        </w:rPr>
        <w:t>自己搭</w:t>
      </w:r>
      <w:r w:rsidR="00181849">
        <w:rPr>
          <w:sz w:val="24"/>
          <w:szCs w:val="24"/>
        </w:rPr>
        <w:t>建学生</w:t>
      </w:r>
      <w:r w:rsidR="00181849">
        <w:rPr>
          <w:rFonts w:hint="eastAsia"/>
          <w:sz w:val="24"/>
          <w:szCs w:val="24"/>
        </w:rPr>
        <w:t>主</w:t>
      </w:r>
      <w:r w:rsidR="00181849">
        <w:rPr>
          <w:sz w:val="24"/>
          <w:szCs w:val="24"/>
        </w:rPr>
        <w:t>导的读书会</w:t>
      </w:r>
      <w:r w:rsidR="00181849">
        <w:rPr>
          <w:rFonts w:hint="eastAsia"/>
          <w:sz w:val="24"/>
          <w:szCs w:val="24"/>
        </w:rPr>
        <w:t>（适当</w:t>
      </w:r>
      <w:r w:rsidR="00181849">
        <w:rPr>
          <w:sz w:val="24"/>
          <w:szCs w:val="24"/>
        </w:rPr>
        <w:t>邀请老师串讲</w:t>
      </w:r>
      <w:r w:rsidR="00181849">
        <w:rPr>
          <w:rFonts w:hint="eastAsia"/>
          <w:sz w:val="24"/>
          <w:szCs w:val="24"/>
        </w:rPr>
        <w:t>），</w:t>
      </w:r>
      <w:r w:rsidR="001B401A">
        <w:rPr>
          <w:rFonts w:hint="eastAsia"/>
          <w:sz w:val="24"/>
          <w:szCs w:val="24"/>
        </w:rPr>
        <w:t>鼓励</w:t>
      </w:r>
      <w:r w:rsidR="00181849">
        <w:rPr>
          <w:rFonts w:hint="eastAsia"/>
          <w:sz w:val="24"/>
          <w:szCs w:val="24"/>
        </w:rPr>
        <w:t>他们</w:t>
      </w:r>
      <w:r w:rsidR="001B401A">
        <w:rPr>
          <w:rFonts w:hint="eastAsia"/>
          <w:sz w:val="24"/>
          <w:szCs w:val="24"/>
        </w:rPr>
        <w:t>围绕项</w:t>
      </w:r>
      <w:r w:rsidR="00181849">
        <w:rPr>
          <w:sz w:val="24"/>
          <w:szCs w:val="24"/>
        </w:rPr>
        <w:t>目</w:t>
      </w:r>
      <w:r w:rsidR="001B401A">
        <w:rPr>
          <w:sz w:val="24"/>
          <w:szCs w:val="24"/>
        </w:rPr>
        <w:t>课程开</w:t>
      </w:r>
      <w:r w:rsidR="00181849">
        <w:rPr>
          <w:rFonts w:hint="eastAsia"/>
          <w:sz w:val="24"/>
          <w:szCs w:val="24"/>
        </w:rPr>
        <w:t>展有</w:t>
      </w:r>
      <w:r w:rsidR="001B401A">
        <w:rPr>
          <w:rFonts w:hint="eastAsia"/>
          <w:sz w:val="24"/>
          <w:szCs w:val="24"/>
        </w:rPr>
        <w:t>深</w:t>
      </w:r>
      <w:r w:rsidR="001B401A">
        <w:rPr>
          <w:sz w:val="24"/>
          <w:szCs w:val="24"/>
        </w:rPr>
        <w:t>度</w:t>
      </w:r>
      <w:r w:rsidR="00181849">
        <w:rPr>
          <w:rFonts w:hint="eastAsia"/>
          <w:sz w:val="24"/>
          <w:szCs w:val="24"/>
        </w:rPr>
        <w:t>的</w:t>
      </w:r>
      <w:r w:rsidR="001B401A">
        <w:rPr>
          <w:sz w:val="24"/>
          <w:szCs w:val="24"/>
        </w:rPr>
        <w:t>学术研究</w:t>
      </w:r>
      <w:r w:rsidR="001B401A">
        <w:rPr>
          <w:rFonts w:hint="eastAsia"/>
          <w:sz w:val="24"/>
          <w:szCs w:val="24"/>
        </w:rPr>
        <w:t>，</w:t>
      </w:r>
      <w:r w:rsidR="00376D10">
        <w:rPr>
          <w:rFonts w:hint="eastAsia"/>
          <w:sz w:val="24"/>
          <w:szCs w:val="24"/>
        </w:rPr>
        <w:t>推</w:t>
      </w:r>
      <w:r w:rsidR="00376D10">
        <w:rPr>
          <w:sz w:val="24"/>
          <w:szCs w:val="24"/>
        </w:rPr>
        <w:t>出微信平台</w:t>
      </w:r>
      <w:r w:rsidR="00376D10">
        <w:rPr>
          <w:rFonts w:hint="eastAsia"/>
          <w:sz w:val="24"/>
          <w:szCs w:val="24"/>
        </w:rPr>
        <w:t>“北</w:t>
      </w:r>
      <w:r w:rsidR="00376D10">
        <w:rPr>
          <w:sz w:val="24"/>
          <w:szCs w:val="24"/>
        </w:rPr>
        <w:t>大古典语文学</w:t>
      </w:r>
      <w:r w:rsidR="00376D10">
        <w:rPr>
          <w:rFonts w:hint="eastAsia"/>
          <w:sz w:val="24"/>
          <w:szCs w:val="24"/>
        </w:rPr>
        <w:t>”。</w:t>
      </w:r>
      <w:r w:rsidR="00CE316C">
        <w:rPr>
          <w:rFonts w:hint="eastAsia"/>
          <w:sz w:val="24"/>
          <w:szCs w:val="24"/>
        </w:rPr>
        <w:t>每年</w:t>
      </w:r>
      <w:r w:rsidR="00181849">
        <w:rPr>
          <w:rFonts w:hint="eastAsia"/>
          <w:sz w:val="24"/>
          <w:szCs w:val="24"/>
        </w:rPr>
        <w:t>有一批同学赴欧美名校留学、参加暑期学校</w:t>
      </w:r>
      <w:r w:rsidR="00CE316C">
        <w:rPr>
          <w:rFonts w:hint="eastAsia"/>
          <w:sz w:val="24"/>
          <w:szCs w:val="24"/>
        </w:rPr>
        <w:t>，并到港台地区的大学交流学习</w:t>
      </w:r>
      <w:r w:rsidR="00181849">
        <w:rPr>
          <w:rFonts w:hint="eastAsia"/>
          <w:sz w:val="24"/>
          <w:szCs w:val="24"/>
        </w:rPr>
        <w:t>，</w:t>
      </w:r>
      <w:r w:rsidR="00CE316C">
        <w:rPr>
          <w:rFonts w:hint="eastAsia"/>
          <w:sz w:val="24"/>
          <w:szCs w:val="24"/>
        </w:rPr>
        <w:t>正在逐步形成遍及欧美亚的学生国际交流机制</w:t>
      </w:r>
      <w:r w:rsidR="00181849">
        <w:rPr>
          <w:rFonts w:hint="eastAsia"/>
          <w:sz w:val="24"/>
          <w:szCs w:val="24"/>
        </w:rPr>
        <w:t>。</w:t>
      </w:r>
    </w:p>
    <w:p w:rsidR="0017339F" w:rsidRDefault="0017339F" w:rsidP="00A3236F">
      <w:pPr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作为</w:t>
      </w:r>
      <w:r>
        <w:rPr>
          <w:sz w:val="24"/>
          <w:szCs w:val="24"/>
        </w:rPr>
        <w:t>北京大学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文基础</w:t>
      </w:r>
      <w:r w:rsidR="00CE316C">
        <w:rPr>
          <w:sz w:val="24"/>
          <w:szCs w:val="24"/>
        </w:rPr>
        <w:t>跨</w:t>
      </w:r>
      <w:r>
        <w:rPr>
          <w:sz w:val="24"/>
          <w:szCs w:val="24"/>
        </w:rPr>
        <w:t>学科拔尖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生培养计划</w:t>
      </w:r>
      <w:r>
        <w:rPr>
          <w:rFonts w:hint="eastAsia"/>
          <w:sz w:val="24"/>
          <w:szCs w:val="24"/>
        </w:rPr>
        <w:t>，</w:t>
      </w:r>
      <w:r w:rsidR="00A3236F" w:rsidRPr="00996689">
        <w:rPr>
          <w:rFonts w:hint="eastAsia"/>
          <w:sz w:val="24"/>
        </w:rPr>
        <w:t>今日起启动</w:t>
      </w:r>
      <w:r w:rsidR="00D05818">
        <w:rPr>
          <w:rFonts w:hint="eastAsia"/>
          <w:sz w:val="24"/>
        </w:rPr>
        <w:t>201</w:t>
      </w:r>
      <w:r w:rsidR="00CE316C">
        <w:rPr>
          <w:sz w:val="24"/>
        </w:rPr>
        <w:t>9</w:t>
      </w:r>
      <w:r w:rsidR="00A3236F" w:rsidRPr="00996689">
        <w:rPr>
          <w:rFonts w:hint="eastAsia"/>
          <w:sz w:val="24"/>
        </w:rPr>
        <w:t>年招生录取工作，接收北大中文系、历史系、哲学系、考古文博学院、外语学院、元培学院和艺术学院本科一年级新生的报名。</w:t>
      </w:r>
    </w:p>
    <w:p w:rsidR="001B401A" w:rsidRDefault="0017339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古</w:t>
      </w:r>
      <w:r>
        <w:rPr>
          <w:sz w:val="24"/>
        </w:rPr>
        <w:t>典语文学</w:t>
      </w:r>
      <w:r w:rsidR="008E3C81">
        <w:rPr>
          <w:rFonts w:hint="eastAsia"/>
          <w:sz w:val="24"/>
        </w:rPr>
        <w:t>项</w:t>
      </w:r>
      <w:r>
        <w:rPr>
          <w:sz w:val="24"/>
        </w:rPr>
        <w:t>目</w:t>
      </w:r>
      <w:r>
        <w:rPr>
          <w:rFonts w:hint="eastAsia"/>
          <w:sz w:val="24"/>
        </w:rPr>
        <w:t>自</w:t>
      </w:r>
      <w:r w:rsidR="00CE316C">
        <w:rPr>
          <w:rFonts w:hint="eastAsia"/>
          <w:sz w:val="24"/>
        </w:rPr>
        <w:t>去</w:t>
      </w:r>
      <w:r>
        <w:rPr>
          <w:sz w:val="24"/>
        </w:rPr>
        <w:t>年</w:t>
      </w:r>
      <w:r>
        <w:rPr>
          <w:rFonts w:hint="eastAsia"/>
          <w:sz w:val="24"/>
        </w:rPr>
        <w:t>增设“亚</w:t>
      </w:r>
      <w:r>
        <w:rPr>
          <w:sz w:val="24"/>
        </w:rPr>
        <w:t>非古典学</w:t>
      </w:r>
      <w:r>
        <w:rPr>
          <w:rFonts w:hint="eastAsia"/>
          <w:sz w:val="24"/>
        </w:rPr>
        <w:t>”，</w:t>
      </w:r>
      <w:r w:rsidR="00CE316C">
        <w:rPr>
          <w:rFonts w:hint="eastAsia"/>
          <w:sz w:val="24"/>
        </w:rPr>
        <w:t>现已</w:t>
      </w:r>
      <w:r w:rsidR="008E3C81">
        <w:rPr>
          <w:rFonts w:hint="eastAsia"/>
          <w:sz w:val="24"/>
        </w:rPr>
        <w:t>形成</w:t>
      </w:r>
      <w:r>
        <w:rPr>
          <w:rFonts w:hint="eastAsia"/>
          <w:sz w:val="24"/>
        </w:rPr>
        <w:t>“</w:t>
      </w:r>
      <w:r>
        <w:rPr>
          <w:sz w:val="24"/>
        </w:rPr>
        <w:t>中国古典学</w:t>
      </w:r>
      <w:r>
        <w:rPr>
          <w:rFonts w:hint="eastAsia"/>
          <w:sz w:val="24"/>
        </w:rPr>
        <w:t>”、“西</w:t>
      </w:r>
      <w:r>
        <w:rPr>
          <w:sz w:val="24"/>
        </w:rPr>
        <w:t>方古典学</w:t>
      </w:r>
      <w:r>
        <w:rPr>
          <w:rFonts w:hint="eastAsia"/>
          <w:sz w:val="24"/>
        </w:rPr>
        <w:t>”</w:t>
      </w:r>
      <w:r w:rsidR="008E3C81">
        <w:rPr>
          <w:rFonts w:hint="eastAsia"/>
          <w:sz w:val="24"/>
        </w:rPr>
        <w:t>与“亚</w:t>
      </w:r>
      <w:r w:rsidR="008E3C81">
        <w:rPr>
          <w:sz w:val="24"/>
        </w:rPr>
        <w:t>非</w:t>
      </w:r>
      <w:r w:rsidR="008E3C81">
        <w:rPr>
          <w:rFonts w:hint="eastAsia"/>
          <w:sz w:val="24"/>
        </w:rPr>
        <w:t>古典</w:t>
      </w:r>
      <w:r w:rsidR="008E3C81">
        <w:rPr>
          <w:sz w:val="24"/>
        </w:rPr>
        <w:t>学</w:t>
      </w:r>
      <w:r w:rsidR="008E3C81">
        <w:rPr>
          <w:rFonts w:hint="eastAsia"/>
          <w:sz w:val="24"/>
        </w:rPr>
        <w:t>”三</w:t>
      </w:r>
      <w:r w:rsidR="00CE316C">
        <w:rPr>
          <w:sz w:val="24"/>
        </w:rPr>
        <w:t>大分支相辅相成</w:t>
      </w:r>
      <w:r w:rsidR="00D91D79">
        <w:rPr>
          <w:rFonts w:hint="eastAsia"/>
          <w:sz w:val="24"/>
        </w:rPr>
        <w:t>、较</w:t>
      </w:r>
      <w:r w:rsidR="008E3C81">
        <w:rPr>
          <w:sz w:val="24"/>
        </w:rPr>
        <w:t>完整</w:t>
      </w:r>
      <w:r w:rsidR="00D91D79">
        <w:rPr>
          <w:rFonts w:hint="eastAsia"/>
          <w:sz w:val="24"/>
        </w:rPr>
        <w:t>的</w:t>
      </w:r>
      <w:r w:rsidR="00CE316C">
        <w:rPr>
          <w:rFonts w:hint="eastAsia"/>
          <w:sz w:val="24"/>
        </w:rPr>
        <w:t>古典学</w:t>
      </w:r>
      <w:r w:rsidR="001B401A">
        <w:rPr>
          <w:rFonts w:hint="eastAsia"/>
          <w:sz w:val="24"/>
        </w:rPr>
        <w:t>教</w:t>
      </w:r>
      <w:r w:rsidR="001B401A">
        <w:rPr>
          <w:sz w:val="24"/>
        </w:rPr>
        <w:t>学</w:t>
      </w:r>
      <w:r w:rsidR="008E3C81">
        <w:rPr>
          <w:sz w:val="24"/>
        </w:rPr>
        <w:t>体系</w:t>
      </w:r>
      <w:r w:rsidR="001B401A">
        <w:rPr>
          <w:rFonts w:hint="eastAsia"/>
          <w:sz w:val="24"/>
        </w:rPr>
        <w:t>，</w:t>
      </w:r>
      <w:r w:rsidR="001B401A">
        <w:rPr>
          <w:sz w:val="24"/>
        </w:rPr>
        <w:t>今年</w:t>
      </w:r>
      <w:r w:rsidR="001B401A">
        <w:rPr>
          <w:rFonts w:hint="eastAsia"/>
          <w:sz w:val="24"/>
        </w:rPr>
        <w:t>新</w:t>
      </w:r>
      <w:r w:rsidR="001B401A">
        <w:rPr>
          <w:sz w:val="24"/>
        </w:rPr>
        <w:t>招</w:t>
      </w:r>
      <w:r>
        <w:rPr>
          <w:sz w:val="24"/>
        </w:rPr>
        <w:t>学生</w:t>
      </w:r>
      <w:r w:rsidR="00CE316C">
        <w:rPr>
          <w:sz w:val="24"/>
        </w:rPr>
        <w:t>执行</w:t>
      </w:r>
      <w:r w:rsidR="00CE316C" w:rsidRPr="00CE316C">
        <w:rPr>
          <w:rFonts w:asciiTheme="minorEastAsia" w:hAnsiTheme="minorEastAsia"/>
          <w:sz w:val="24"/>
        </w:rPr>
        <w:t>“</w:t>
      </w:r>
      <w:r w:rsidR="001B401A" w:rsidRPr="00CE316C">
        <w:rPr>
          <w:rFonts w:asciiTheme="minorEastAsia" w:hAnsiTheme="minorEastAsia" w:hint="eastAsia"/>
          <w:sz w:val="24"/>
        </w:rPr>
        <w:t>古典</w:t>
      </w:r>
      <w:r w:rsidR="001B401A" w:rsidRPr="00CE316C">
        <w:rPr>
          <w:rFonts w:asciiTheme="minorEastAsia" w:hAnsiTheme="minorEastAsia"/>
          <w:sz w:val="24"/>
        </w:rPr>
        <w:t>语文学项目教学计划</w:t>
      </w:r>
      <w:r w:rsidR="00E97397" w:rsidRPr="00CE316C">
        <w:rPr>
          <w:rFonts w:asciiTheme="minorEastAsia" w:hAnsiTheme="minorEastAsia"/>
          <w:sz w:val="24"/>
        </w:rPr>
        <w:t>2018</w:t>
      </w:r>
      <w:r w:rsidR="00E97397" w:rsidRPr="00CE316C">
        <w:rPr>
          <w:rFonts w:asciiTheme="minorEastAsia" w:hAnsiTheme="minorEastAsia" w:hint="eastAsia"/>
          <w:sz w:val="24"/>
        </w:rPr>
        <w:t>年版</w:t>
      </w:r>
      <w:r w:rsidR="00CE316C" w:rsidRPr="00CE316C">
        <w:rPr>
          <w:rFonts w:asciiTheme="minorEastAsia" w:hAnsiTheme="minorEastAsia"/>
          <w:sz w:val="24"/>
        </w:rPr>
        <w:t>”</w:t>
      </w:r>
      <w:r w:rsidR="001B401A">
        <w:rPr>
          <w:rFonts w:hint="eastAsia"/>
          <w:sz w:val="24"/>
        </w:rPr>
        <w:t>。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本年</w:t>
      </w:r>
      <w:r>
        <w:rPr>
          <w:sz w:val="24"/>
        </w:rPr>
        <w:t>度</w:t>
      </w:r>
      <w:r>
        <w:rPr>
          <w:rFonts w:hint="eastAsia"/>
          <w:sz w:val="24"/>
        </w:rPr>
        <w:t>古</w:t>
      </w:r>
      <w:r>
        <w:rPr>
          <w:sz w:val="24"/>
        </w:rPr>
        <w:t>典语文学项目</w:t>
      </w:r>
      <w:r w:rsidR="00985B70">
        <w:rPr>
          <w:rFonts w:hint="eastAsia"/>
          <w:sz w:val="24"/>
        </w:rPr>
        <w:t>总</w:t>
      </w:r>
      <w:r>
        <w:rPr>
          <w:rFonts w:hint="eastAsia"/>
          <w:sz w:val="24"/>
        </w:rPr>
        <w:t>招生</w:t>
      </w:r>
      <w:r>
        <w:rPr>
          <w:sz w:val="24"/>
        </w:rPr>
        <w:t>规模</w:t>
      </w:r>
      <w:r>
        <w:rPr>
          <w:sz w:val="24"/>
        </w:rPr>
        <w:t>3</w:t>
      </w:r>
      <w:r w:rsidR="00985B70">
        <w:rPr>
          <w:sz w:val="24"/>
        </w:rPr>
        <w:t>5</w:t>
      </w:r>
      <w:r w:rsidR="00D05818">
        <w:rPr>
          <w:rFonts w:hint="eastAsia"/>
          <w:sz w:val="24"/>
        </w:rPr>
        <w:t>人</w:t>
      </w:r>
      <w:r w:rsidR="00985B70">
        <w:rPr>
          <w:rFonts w:hint="eastAsia"/>
          <w:sz w:val="24"/>
        </w:rPr>
        <w:t>以</w:t>
      </w:r>
      <w:r w:rsidR="00985B70">
        <w:rPr>
          <w:sz w:val="24"/>
        </w:rPr>
        <w:t>内</w:t>
      </w:r>
      <w:r>
        <w:rPr>
          <w:rFonts w:hint="eastAsia"/>
          <w:sz w:val="24"/>
        </w:rPr>
        <w:t>。</w:t>
      </w:r>
    </w:p>
    <w:p w:rsidR="00A3236F" w:rsidRPr="00BA1DF7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一、</w:t>
      </w:r>
      <w:r w:rsidR="00181849">
        <w:rPr>
          <w:rFonts w:ascii="黑体" w:eastAsia="黑体" w:hint="eastAsia"/>
          <w:b/>
          <w:sz w:val="28"/>
          <w:szCs w:val="28"/>
        </w:rPr>
        <w:t>工夫之养成，思想之锤炼</w:t>
      </w:r>
      <w:r w:rsidR="00985B70" w:rsidRPr="00702980">
        <w:rPr>
          <w:rFonts w:ascii="黑体" w:eastAsia="黑体" w:hint="eastAsia"/>
          <w:b/>
          <w:sz w:val="28"/>
          <w:szCs w:val="28"/>
        </w:rPr>
        <w:t>——我</w:t>
      </w:r>
      <w:r w:rsidR="00985B70" w:rsidRPr="00702980">
        <w:rPr>
          <w:rFonts w:ascii="黑体" w:eastAsia="黑体"/>
          <w:b/>
          <w:sz w:val="28"/>
          <w:szCs w:val="28"/>
        </w:rPr>
        <w:t>们的</w:t>
      </w:r>
      <w:r w:rsidR="00985B70" w:rsidRPr="00702980">
        <w:rPr>
          <w:rFonts w:ascii="黑体" w:eastAsia="黑体" w:hint="eastAsia"/>
          <w:b/>
          <w:sz w:val="28"/>
          <w:szCs w:val="28"/>
        </w:rPr>
        <w:t>培养理念</w:t>
      </w:r>
    </w:p>
    <w:p w:rsidR="002D3F18" w:rsidRDefault="002D3F18" w:rsidP="00A3236F">
      <w:pPr>
        <w:ind w:firstLineChars="200" w:firstLine="480"/>
        <w:rPr>
          <w:rFonts w:ascii="宋体" w:hAnsi="宋体"/>
          <w:sz w:val="24"/>
        </w:rPr>
      </w:pP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本项目对学生的总体要求是，既要有“工夫之养成”，</w:t>
      </w:r>
      <w:r w:rsidR="00985B70">
        <w:rPr>
          <w:rFonts w:ascii="宋体" w:hAnsi="宋体" w:hint="eastAsia"/>
          <w:sz w:val="24"/>
        </w:rPr>
        <w:t>具备</w:t>
      </w:r>
      <w:r w:rsidRPr="00996689">
        <w:rPr>
          <w:rFonts w:ascii="宋体" w:hAnsi="宋体" w:hint="eastAsia"/>
          <w:sz w:val="24"/>
        </w:rPr>
        <w:t>扎实的语言功底与古典的阅读能力，又要有“思想之锤炼”，</w:t>
      </w:r>
      <w:r w:rsidR="00985B70">
        <w:rPr>
          <w:rFonts w:ascii="宋体" w:hAnsi="宋体" w:hint="eastAsia"/>
          <w:sz w:val="24"/>
        </w:rPr>
        <w:t>具备</w:t>
      </w:r>
      <w:r w:rsidRPr="00996689">
        <w:rPr>
          <w:rFonts w:ascii="宋体" w:hAnsi="宋体" w:hint="eastAsia"/>
          <w:sz w:val="24"/>
        </w:rPr>
        <w:t>必要的哲学素养与思想的创新能力。其培养过程主要包括“语言学习”与“经典研究”两大部分，实现跨学科的人才培养，达到对“古典”进行综合整体研究的目的，让这些学生有“真功夫”与“新思想”。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1．“古典语文学”项目拔尖学生，原则上设定“本硕博”的连续培养机制；本科期间重在古典语言与原典方面打基础、培养兴趣，能为硕士、博士阶段的连续培养创造条件。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2．打通文史哲</w:t>
      </w:r>
      <w:r w:rsidR="00B179DC">
        <w:rPr>
          <w:rFonts w:ascii="宋体" w:hAnsi="宋体" w:hint="eastAsia"/>
          <w:sz w:val="24"/>
        </w:rPr>
        <w:t>和</w:t>
      </w:r>
      <w:r w:rsidRPr="00996689">
        <w:rPr>
          <w:rFonts w:ascii="宋体" w:hAnsi="宋体" w:hint="eastAsia"/>
          <w:sz w:val="24"/>
        </w:rPr>
        <w:t>外院</w:t>
      </w:r>
      <w:r w:rsidR="00B179DC">
        <w:rPr>
          <w:rFonts w:ascii="宋体" w:hAnsi="宋体" w:hint="eastAsia"/>
          <w:sz w:val="24"/>
        </w:rPr>
        <w:t>的</w:t>
      </w:r>
      <w:r w:rsidR="00B179DC">
        <w:rPr>
          <w:rFonts w:ascii="宋体" w:hAnsi="宋体"/>
          <w:sz w:val="24"/>
        </w:rPr>
        <w:t>课程体系</w:t>
      </w:r>
      <w:r w:rsidR="00B179DC">
        <w:rPr>
          <w:rFonts w:ascii="宋体" w:hAnsi="宋体" w:hint="eastAsia"/>
          <w:sz w:val="24"/>
        </w:rPr>
        <w:t>，精心组织一批专业基础</w:t>
      </w:r>
      <w:r w:rsidR="00B179DC">
        <w:rPr>
          <w:rFonts w:ascii="宋体" w:hAnsi="宋体"/>
          <w:sz w:val="24"/>
        </w:rPr>
        <w:t>课程</w:t>
      </w:r>
      <w:r w:rsidR="00B179DC">
        <w:rPr>
          <w:rFonts w:ascii="宋体" w:hAnsi="宋体" w:hint="eastAsia"/>
          <w:sz w:val="24"/>
        </w:rPr>
        <w:t>与跨</w:t>
      </w:r>
      <w:r w:rsidR="00B179DC">
        <w:rPr>
          <w:rFonts w:ascii="宋体" w:hAnsi="宋体"/>
          <w:sz w:val="24"/>
        </w:rPr>
        <w:t>学科</w:t>
      </w:r>
      <w:r w:rsidR="00B179DC">
        <w:rPr>
          <w:rFonts w:ascii="宋体" w:hAnsi="宋体" w:hint="eastAsia"/>
          <w:sz w:val="24"/>
        </w:rPr>
        <w:t>联</w:t>
      </w:r>
      <w:r w:rsidR="00B179DC">
        <w:rPr>
          <w:rFonts w:ascii="宋体" w:hAnsi="宋体" w:hint="eastAsia"/>
          <w:sz w:val="24"/>
        </w:rPr>
        <w:lastRenderedPageBreak/>
        <w:t>合课程，形成</w:t>
      </w:r>
      <w:r w:rsidRPr="00996689">
        <w:rPr>
          <w:rFonts w:ascii="宋体" w:hAnsi="宋体" w:hint="eastAsia"/>
          <w:sz w:val="24"/>
        </w:rPr>
        <w:t>多元的课程模块供学生选择，</w:t>
      </w:r>
      <w:r w:rsidR="00B179DC">
        <w:rPr>
          <w:rFonts w:ascii="宋体" w:hAnsi="宋体" w:hint="eastAsia"/>
          <w:sz w:val="24"/>
        </w:rPr>
        <w:t>以</w:t>
      </w:r>
      <w:r w:rsidRPr="00996689">
        <w:rPr>
          <w:rFonts w:ascii="宋体" w:hAnsi="宋体" w:hint="eastAsia"/>
          <w:sz w:val="24"/>
        </w:rPr>
        <w:t>小班</w:t>
      </w:r>
      <w:r w:rsidR="00B179DC">
        <w:rPr>
          <w:rFonts w:ascii="宋体" w:hAnsi="宋体" w:hint="eastAsia"/>
          <w:sz w:val="24"/>
        </w:rPr>
        <w:t>授</w:t>
      </w:r>
      <w:r w:rsidRPr="00996689">
        <w:rPr>
          <w:rFonts w:ascii="宋体" w:hAnsi="宋体" w:hint="eastAsia"/>
          <w:sz w:val="24"/>
        </w:rPr>
        <w:t>课的方式</w:t>
      </w:r>
      <w:r w:rsidR="00B179DC">
        <w:rPr>
          <w:rFonts w:ascii="宋体" w:hAnsi="宋体" w:hint="eastAsia"/>
          <w:sz w:val="24"/>
        </w:rPr>
        <w:t>强</w:t>
      </w:r>
      <w:r w:rsidR="00B179DC">
        <w:rPr>
          <w:rFonts w:ascii="宋体" w:hAnsi="宋体"/>
          <w:sz w:val="24"/>
        </w:rPr>
        <w:t>化学生的</w:t>
      </w:r>
      <w:r w:rsidR="00B179DC">
        <w:rPr>
          <w:rFonts w:ascii="宋体" w:hAnsi="宋体" w:hint="eastAsia"/>
          <w:sz w:val="24"/>
        </w:rPr>
        <w:t>阅读、</w:t>
      </w:r>
      <w:r w:rsidR="00B179DC">
        <w:rPr>
          <w:rFonts w:ascii="宋体" w:hAnsi="宋体"/>
          <w:sz w:val="24"/>
        </w:rPr>
        <w:t>写作</w:t>
      </w:r>
      <w:r w:rsidR="00B179DC">
        <w:rPr>
          <w:rFonts w:ascii="宋体" w:hAnsi="宋体" w:hint="eastAsia"/>
          <w:sz w:val="24"/>
        </w:rPr>
        <w:t>与</w:t>
      </w:r>
      <w:r w:rsidR="00B179DC">
        <w:rPr>
          <w:rFonts w:ascii="宋体" w:hAnsi="宋体"/>
          <w:sz w:val="24"/>
        </w:rPr>
        <w:t>表达能力</w:t>
      </w:r>
      <w:r w:rsidR="00C532D9">
        <w:rPr>
          <w:rFonts w:ascii="宋体" w:hAnsi="宋体" w:hint="eastAsia"/>
          <w:sz w:val="24"/>
        </w:rPr>
        <w:t>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3</w:t>
      </w:r>
      <w:r w:rsidR="00C532D9">
        <w:rPr>
          <w:rFonts w:ascii="宋体" w:hAnsi="宋体" w:hint="eastAsia"/>
          <w:sz w:val="24"/>
        </w:rPr>
        <w:t>．</w:t>
      </w:r>
      <w:r w:rsidR="00B179DC">
        <w:rPr>
          <w:rFonts w:ascii="宋体" w:hAnsi="宋体" w:hint="eastAsia"/>
          <w:sz w:val="24"/>
        </w:rPr>
        <w:t>采</w:t>
      </w:r>
      <w:r w:rsidR="00B179DC">
        <w:rPr>
          <w:rFonts w:ascii="宋体" w:hAnsi="宋体"/>
          <w:sz w:val="24"/>
        </w:rPr>
        <w:t>取派</w:t>
      </w:r>
      <w:r w:rsidR="00B179DC">
        <w:rPr>
          <w:rFonts w:ascii="宋体" w:hAnsi="宋体" w:hint="eastAsia"/>
          <w:sz w:val="24"/>
        </w:rPr>
        <w:t>遣</w:t>
      </w:r>
      <w:r w:rsidR="00B179DC">
        <w:rPr>
          <w:rFonts w:ascii="宋体" w:hAnsi="宋体"/>
          <w:sz w:val="24"/>
        </w:rPr>
        <w:t>留学</w:t>
      </w:r>
      <w:r w:rsidR="00B179DC">
        <w:rPr>
          <w:rFonts w:ascii="宋体" w:hAnsi="宋体" w:hint="eastAsia"/>
          <w:sz w:val="24"/>
        </w:rPr>
        <w:t>、参</w:t>
      </w:r>
      <w:r w:rsidR="00B179DC">
        <w:rPr>
          <w:rFonts w:ascii="宋体" w:hAnsi="宋体"/>
          <w:sz w:val="24"/>
        </w:rPr>
        <w:t>加暑期学校</w:t>
      </w:r>
      <w:r w:rsidR="00B179DC">
        <w:rPr>
          <w:rFonts w:ascii="宋体" w:hAnsi="宋体" w:hint="eastAsia"/>
          <w:sz w:val="24"/>
        </w:rPr>
        <w:t>或</w:t>
      </w:r>
      <w:r w:rsidR="00B179DC">
        <w:rPr>
          <w:rFonts w:ascii="宋体" w:hAnsi="宋体"/>
          <w:sz w:val="24"/>
        </w:rPr>
        <w:t>国际学术会议等多种方式</w:t>
      </w:r>
      <w:r w:rsidR="00B179DC">
        <w:rPr>
          <w:rFonts w:ascii="宋体" w:hAnsi="宋体" w:hint="eastAsia"/>
          <w:sz w:val="24"/>
        </w:rPr>
        <w:t>，</w:t>
      </w:r>
      <w:r w:rsidR="00B45001">
        <w:rPr>
          <w:rFonts w:ascii="宋体" w:hAnsi="宋体" w:hint="eastAsia"/>
          <w:sz w:val="24"/>
        </w:rPr>
        <w:t>开</w:t>
      </w:r>
      <w:r w:rsidR="00B45001">
        <w:rPr>
          <w:rFonts w:ascii="宋体" w:hAnsi="宋体"/>
          <w:sz w:val="24"/>
        </w:rPr>
        <w:t>拓学生</w:t>
      </w:r>
      <w:r w:rsidR="00B45001">
        <w:rPr>
          <w:rFonts w:ascii="宋体" w:hAnsi="宋体" w:hint="eastAsia"/>
          <w:sz w:val="24"/>
        </w:rPr>
        <w:t>的</w:t>
      </w:r>
      <w:r w:rsidR="00B45001">
        <w:rPr>
          <w:rFonts w:ascii="宋体" w:hAnsi="宋体"/>
          <w:sz w:val="24"/>
        </w:rPr>
        <w:t>国际</w:t>
      </w:r>
      <w:r w:rsidR="00B45001">
        <w:rPr>
          <w:rFonts w:ascii="宋体" w:hAnsi="宋体" w:hint="eastAsia"/>
          <w:sz w:val="24"/>
        </w:rPr>
        <w:t>学术视</w:t>
      </w:r>
      <w:r w:rsidR="00B45001">
        <w:rPr>
          <w:rFonts w:ascii="宋体" w:hAnsi="宋体"/>
          <w:sz w:val="24"/>
        </w:rPr>
        <w:t>野</w:t>
      </w:r>
      <w:r w:rsidR="00B45001">
        <w:rPr>
          <w:rFonts w:ascii="宋体" w:hAnsi="宋体" w:hint="eastAsia"/>
          <w:sz w:val="24"/>
        </w:rPr>
        <w:t>，形成</w:t>
      </w:r>
      <w:r w:rsidR="00B45001">
        <w:rPr>
          <w:rFonts w:ascii="宋体" w:hAnsi="宋体"/>
          <w:sz w:val="24"/>
        </w:rPr>
        <w:t>全球布局的国际化培养机制</w:t>
      </w:r>
      <w:r w:rsidR="00B45001">
        <w:rPr>
          <w:rFonts w:ascii="宋体" w:hAnsi="宋体" w:hint="eastAsia"/>
          <w:sz w:val="24"/>
        </w:rPr>
        <w:t>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二、</w:t>
      </w:r>
      <w:r w:rsidR="008E4343" w:rsidRPr="00702980">
        <w:rPr>
          <w:rFonts w:ascii="黑体" w:eastAsia="黑体" w:hint="eastAsia"/>
          <w:b/>
          <w:sz w:val="28"/>
          <w:szCs w:val="28"/>
        </w:rPr>
        <w:t>2018</w:t>
      </w:r>
      <w:r w:rsidR="004025F3">
        <w:rPr>
          <w:rFonts w:ascii="黑体" w:eastAsia="黑体" w:hint="eastAsia"/>
          <w:b/>
          <w:sz w:val="28"/>
          <w:szCs w:val="28"/>
        </w:rPr>
        <w:t>年</w:t>
      </w:r>
      <w:r w:rsidR="008E4343" w:rsidRPr="00702980">
        <w:rPr>
          <w:rFonts w:ascii="黑体" w:eastAsia="黑体" w:hint="eastAsia"/>
          <w:b/>
          <w:sz w:val="28"/>
          <w:szCs w:val="28"/>
        </w:rPr>
        <w:t>版</w:t>
      </w:r>
      <w:r w:rsidRPr="00702980">
        <w:rPr>
          <w:rFonts w:ascii="黑体" w:eastAsia="黑体" w:hint="eastAsia"/>
          <w:b/>
          <w:sz w:val="28"/>
          <w:szCs w:val="28"/>
        </w:rPr>
        <w:t>教学计划</w:t>
      </w:r>
      <w:r w:rsidR="008E4343" w:rsidRPr="00702980">
        <w:rPr>
          <w:rFonts w:ascii="黑体" w:eastAsia="黑体" w:hint="eastAsia"/>
          <w:b/>
          <w:sz w:val="28"/>
          <w:szCs w:val="28"/>
        </w:rPr>
        <w:t>简</w:t>
      </w:r>
      <w:r w:rsidR="008E4343" w:rsidRPr="00702980">
        <w:rPr>
          <w:rFonts w:ascii="黑体" w:eastAsia="黑体"/>
          <w:b/>
          <w:sz w:val="28"/>
          <w:szCs w:val="28"/>
        </w:rPr>
        <w:t>介</w:t>
      </w:r>
    </w:p>
    <w:p w:rsidR="008155CE" w:rsidRDefault="008155CE" w:rsidP="00A3236F">
      <w:pPr>
        <w:ind w:firstLineChars="200" w:firstLine="480"/>
        <w:rPr>
          <w:sz w:val="24"/>
        </w:rPr>
      </w:pPr>
    </w:p>
    <w:p w:rsidR="00A3236F" w:rsidRDefault="008E4343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经</w:t>
      </w:r>
      <w:r>
        <w:rPr>
          <w:sz w:val="24"/>
        </w:rPr>
        <w:t>过</w:t>
      </w:r>
      <w:r>
        <w:rPr>
          <w:sz w:val="24"/>
        </w:rPr>
        <w:t>2016</w:t>
      </w:r>
      <w:r>
        <w:rPr>
          <w:rFonts w:hint="eastAsia"/>
          <w:sz w:val="24"/>
        </w:rPr>
        <w:t>年北京</w:t>
      </w:r>
      <w:r>
        <w:rPr>
          <w:sz w:val="24"/>
        </w:rPr>
        <w:t>大学本科教学</w:t>
      </w:r>
      <w:r>
        <w:rPr>
          <w:rFonts w:hint="eastAsia"/>
          <w:sz w:val="24"/>
        </w:rPr>
        <w:t>计划重</w:t>
      </w:r>
      <w:r>
        <w:rPr>
          <w:sz w:val="24"/>
        </w:rPr>
        <w:t>大调整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年北</w:t>
      </w:r>
      <w:r>
        <w:rPr>
          <w:sz w:val="24"/>
        </w:rPr>
        <w:t>京大学人文学部教学委员会</w:t>
      </w:r>
      <w:r>
        <w:rPr>
          <w:rFonts w:hint="eastAsia"/>
          <w:sz w:val="24"/>
        </w:rPr>
        <w:t>多</w:t>
      </w:r>
      <w:r>
        <w:rPr>
          <w:sz w:val="24"/>
        </w:rPr>
        <w:t>次讨论</w:t>
      </w:r>
      <w:r>
        <w:rPr>
          <w:rFonts w:hint="eastAsia"/>
          <w:sz w:val="24"/>
        </w:rPr>
        <w:t>，</w:t>
      </w:r>
      <w:r w:rsidR="00A3236F" w:rsidRPr="00996689">
        <w:rPr>
          <w:rFonts w:hint="eastAsia"/>
          <w:sz w:val="24"/>
        </w:rPr>
        <w:t>“古典语文学”</w:t>
      </w:r>
      <w:r>
        <w:rPr>
          <w:rFonts w:hint="eastAsia"/>
          <w:sz w:val="24"/>
        </w:rPr>
        <w:t>项</w:t>
      </w:r>
      <w:r>
        <w:rPr>
          <w:sz w:val="24"/>
        </w:rPr>
        <w:t>目</w:t>
      </w:r>
      <w:r>
        <w:rPr>
          <w:rFonts w:hint="eastAsia"/>
          <w:sz w:val="24"/>
        </w:rPr>
        <w:t>下</w:t>
      </w:r>
      <w:r w:rsidR="00A3236F" w:rsidRPr="00996689">
        <w:rPr>
          <w:rFonts w:hint="eastAsia"/>
          <w:sz w:val="24"/>
        </w:rPr>
        <w:t>设</w:t>
      </w:r>
      <w:r>
        <w:rPr>
          <w:rFonts w:hint="eastAsia"/>
          <w:sz w:val="24"/>
        </w:rPr>
        <w:t>三</w:t>
      </w:r>
      <w:r>
        <w:rPr>
          <w:sz w:val="24"/>
        </w:rPr>
        <w:t>个方向</w:t>
      </w:r>
      <w:r>
        <w:rPr>
          <w:rFonts w:hint="eastAsia"/>
          <w:sz w:val="24"/>
        </w:rPr>
        <w:t>：</w:t>
      </w:r>
      <w:r w:rsidR="00A3236F" w:rsidRPr="00996689">
        <w:rPr>
          <w:rFonts w:hint="eastAsia"/>
          <w:sz w:val="24"/>
        </w:rPr>
        <w:t>中国古典</w:t>
      </w:r>
      <w:r>
        <w:rPr>
          <w:rFonts w:hint="eastAsia"/>
          <w:sz w:val="24"/>
        </w:rPr>
        <w:t>学、</w:t>
      </w:r>
      <w:r w:rsidR="00A3236F" w:rsidRPr="00996689">
        <w:rPr>
          <w:rFonts w:hint="eastAsia"/>
          <w:sz w:val="24"/>
        </w:rPr>
        <w:t>西方古典学</w:t>
      </w:r>
      <w:r>
        <w:rPr>
          <w:rFonts w:hint="eastAsia"/>
          <w:sz w:val="24"/>
        </w:rPr>
        <w:t>与</w:t>
      </w:r>
      <w:r>
        <w:rPr>
          <w:sz w:val="24"/>
        </w:rPr>
        <w:t>亚非古典学</w:t>
      </w:r>
      <w:r>
        <w:rPr>
          <w:rFonts w:hint="eastAsia"/>
          <w:sz w:val="24"/>
        </w:rPr>
        <w:t>，形成</w:t>
      </w:r>
      <w:r>
        <w:rPr>
          <w:rFonts w:hint="eastAsia"/>
          <w:sz w:val="24"/>
        </w:rPr>
        <w:t>2</w:t>
      </w:r>
      <w:r>
        <w:rPr>
          <w:sz w:val="24"/>
        </w:rPr>
        <w:t>018</w:t>
      </w:r>
      <w:r>
        <w:rPr>
          <w:rFonts w:hint="eastAsia"/>
          <w:sz w:val="24"/>
        </w:rPr>
        <w:t>版</w:t>
      </w:r>
      <w:r>
        <w:rPr>
          <w:sz w:val="24"/>
        </w:rPr>
        <w:t>教学计划</w:t>
      </w:r>
      <w:r w:rsidR="00A3236F" w:rsidRPr="00996689">
        <w:rPr>
          <w:rFonts w:hint="eastAsia"/>
          <w:sz w:val="24"/>
        </w:rPr>
        <w:t>。</w:t>
      </w:r>
      <w:r w:rsidR="00366DD0">
        <w:rPr>
          <w:rFonts w:hint="eastAsia"/>
          <w:sz w:val="24"/>
        </w:rPr>
        <w:t>三</w:t>
      </w:r>
      <w:r w:rsidR="00366DD0">
        <w:rPr>
          <w:sz w:val="24"/>
        </w:rPr>
        <w:t>个方向的</w:t>
      </w:r>
      <w:r w:rsidR="00A3236F" w:rsidRPr="00996689">
        <w:rPr>
          <w:rFonts w:hint="eastAsia"/>
          <w:sz w:val="24"/>
        </w:rPr>
        <w:t>课程与学分设置大</w:t>
      </w:r>
      <w:r w:rsidR="00366DD0">
        <w:rPr>
          <w:rFonts w:hint="eastAsia"/>
          <w:sz w:val="24"/>
        </w:rPr>
        <w:t>致</w:t>
      </w:r>
      <w:r w:rsidR="00A3236F" w:rsidRPr="00996689">
        <w:rPr>
          <w:rFonts w:hint="eastAsia"/>
          <w:sz w:val="24"/>
        </w:rPr>
        <w:t>如下：</w:t>
      </w:r>
    </w:p>
    <w:p w:rsidR="00CA28CD" w:rsidRPr="00996689" w:rsidRDefault="00CA28CD" w:rsidP="00A3236F">
      <w:pPr>
        <w:ind w:firstLineChars="200" w:firstLine="480"/>
        <w:rPr>
          <w:sz w:val="24"/>
        </w:rPr>
      </w:pPr>
    </w:p>
    <w:p w:rsidR="00A3236F" w:rsidRPr="00A3236F" w:rsidRDefault="00A3236F" w:rsidP="00A3236F">
      <w:pPr>
        <w:ind w:firstLineChars="196" w:firstLine="472"/>
        <w:rPr>
          <w:rFonts w:ascii="黑体" w:eastAsia="黑体" w:hAnsi="黑体"/>
          <w:b/>
          <w:sz w:val="24"/>
        </w:rPr>
      </w:pPr>
      <w:r w:rsidRPr="00996689">
        <w:rPr>
          <w:rFonts w:ascii="宋体" w:hAnsi="宋体" w:hint="eastAsia"/>
          <w:b/>
          <w:sz w:val="24"/>
        </w:rPr>
        <w:t>第一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中国古典</w:t>
      </w:r>
      <w:r>
        <w:rPr>
          <w:rFonts w:ascii="宋体" w:hAnsi="宋体" w:hint="eastAsia"/>
          <w:b/>
          <w:sz w:val="24"/>
        </w:rPr>
        <w:t>学”</w:t>
      </w:r>
      <w:r w:rsidRPr="00996689">
        <w:rPr>
          <w:rFonts w:ascii="宋体" w:hAnsi="宋体" w:hint="eastAsia"/>
          <w:b/>
          <w:sz w:val="24"/>
        </w:rPr>
        <w:t>方向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</w:t>
      </w:r>
      <w:r w:rsidR="008E4343">
        <w:rPr>
          <w:rFonts w:ascii="宋体" w:hAnsi="宋体" w:hint="eastAsia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学术基础课与专题</w:t>
      </w:r>
      <w:r w:rsidRPr="003C29B0">
        <w:rPr>
          <w:rFonts w:hint="eastAsia"/>
          <w:b/>
          <w:sz w:val="24"/>
          <w:szCs w:val="24"/>
        </w:rPr>
        <w:t>研</w:t>
      </w:r>
      <w:r w:rsidRPr="003C29B0">
        <w:rPr>
          <w:b/>
          <w:sz w:val="24"/>
          <w:szCs w:val="24"/>
        </w:rPr>
        <w:t>讨课</w:t>
      </w:r>
      <w:r w:rsidRPr="00FB4A2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分）</w:t>
      </w:r>
      <w:r>
        <w:rPr>
          <w:rFonts w:hint="eastAsia"/>
          <w:sz w:val="24"/>
          <w:szCs w:val="24"/>
        </w:rPr>
        <w:t>：在“学术基础课</w:t>
      </w:r>
      <w:r w:rsidRPr="001C5DB9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“专题研讨课”两个系列里各选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学分。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学术基础课系列：版本目录学基础、文字音韵训诂基础；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专题研讨课系列</w:t>
      </w:r>
      <w:r w:rsidRPr="00FB4A2F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先秦、两</w:t>
      </w:r>
      <w:r w:rsidRPr="00FB4A2F">
        <w:rPr>
          <w:sz w:val="24"/>
          <w:szCs w:val="24"/>
        </w:rPr>
        <w:t>汉、</w:t>
      </w:r>
      <w:r>
        <w:rPr>
          <w:rFonts w:hint="eastAsia"/>
          <w:sz w:val="24"/>
          <w:szCs w:val="24"/>
        </w:rPr>
        <w:t>六朝</w:t>
      </w:r>
      <w:r w:rsidRPr="00FB4A2F">
        <w:rPr>
          <w:sz w:val="24"/>
          <w:szCs w:val="24"/>
        </w:rPr>
        <w:t>、隋唐</w:t>
      </w:r>
      <w:r>
        <w:rPr>
          <w:rFonts w:hint="eastAsia"/>
          <w:sz w:val="24"/>
          <w:szCs w:val="24"/>
        </w:rPr>
        <w:t>等（先秦专题为必修）</w:t>
      </w:r>
      <w:r>
        <w:rPr>
          <w:sz w:val="24"/>
          <w:szCs w:val="24"/>
        </w:rPr>
        <w:t>。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3C29B0">
        <w:rPr>
          <w:b/>
          <w:sz w:val="24"/>
          <w:szCs w:val="24"/>
        </w:rPr>
        <w:t>典籍精读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 w:rsidRPr="00FB4A2F">
        <w:rPr>
          <w:sz w:val="24"/>
          <w:szCs w:val="24"/>
        </w:rPr>
        <w:t>主要包括</w:t>
      </w:r>
      <w:r w:rsidRPr="00FB4A2F">
        <w:rPr>
          <w:rFonts w:hint="eastAsia"/>
          <w:sz w:val="24"/>
          <w:szCs w:val="24"/>
        </w:rPr>
        <w:t>：</w:t>
      </w:r>
      <w:r w:rsidRPr="00FB4A2F">
        <w:rPr>
          <w:sz w:val="24"/>
          <w:szCs w:val="24"/>
        </w:rPr>
        <w:t>《四库全书总目</w:t>
      </w:r>
      <w:r w:rsidRPr="00FB4A2F">
        <w:rPr>
          <w:rFonts w:hint="eastAsia"/>
          <w:sz w:val="24"/>
          <w:szCs w:val="24"/>
        </w:rPr>
        <w:t>提</w:t>
      </w:r>
      <w:r w:rsidRPr="00FB4A2F">
        <w:rPr>
          <w:sz w:val="24"/>
          <w:szCs w:val="24"/>
        </w:rPr>
        <w:t>要》</w:t>
      </w:r>
      <w:r w:rsidRPr="00FB4A2F"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《周易》、</w:t>
      </w:r>
      <w:r w:rsidRPr="00FB4A2F">
        <w:rPr>
          <w:rFonts w:hint="eastAsia"/>
          <w:sz w:val="24"/>
          <w:szCs w:val="24"/>
        </w:rPr>
        <w:t>《尚</w:t>
      </w:r>
      <w:r w:rsidRPr="00FB4A2F">
        <w:rPr>
          <w:sz w:val="24"/>
          <w:szCs w:val="24"/>
        </w:rPr>
        <w:t>书</w:t>
      </w:r>
      <w:r w:rsidRPr="00FB4A2F">
        <w:rPr>
          <w:rFonts w:hint="eastAsia"/>
          <w:sz w:val="24"/>
          <w:szCs w:val="24"/>
        </w:rPr>
        <w:t>》、</w:t>
      </w:r>
      <w:r w:rsidRPr="00FB4A2F">
        <w:rPr>
          <w:sz w:val="24"/>
          <w:szCs w:val="24"/>
        </w:rPr>
        <w:t>《左传》、《史记》、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诗经》、《礼记》、</w:t>
      </w:r>
      <w:r w:rsidRPr="00FB4A2F">
        <w:rPr>
          <w:sz w:val="24"/>
          <w:szCs w:val="24"/>
        </w:rPr>
        <w:t>《老子》、《庄子》、《论语》、《孟子》</w:t>
      </w:r>
      <w:r w:rsidRPr="00FB4A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《楚辞》、</w:t>
      </w:r>
      <w:r w:rsidRPr="00FB4A2F">
        <w:rPr>
          <w:rFonts w:hint="eastAsia"/>
          <w:sz w:val="24"/>
          <w:szCs w:val="24"/>
        </w:rPr>
        <w:t>《文</w:t>
      </w:r>
      <w:r w:rsidRPr="00FB4A2F">
        <w:rPr>
          <w:sz w:val="24"/>
          <w:szCs w:val="24"/>
        </w:rPr>
        <w:t>选</w:t>
      </w:r>
      <w:r w:rsidRPr="00FB4A2F">
        <w:rPr>
          <w:rFonts w:hint="eastAsia"/>
          <w:sz w:val="24"/>
          <w:szCs w:val="24"/>
        </w:rPr>
        <w:t>》、汉</w:t>
      </w:r>
      <w:r w:rsidRPr="00FB4A2F">
        <w:rPr>
          <w:sz w:val="24"/>
          <w:szCs w:val="24"/>
        </w:rPr>
        <w:t>译</w:t>
      </w:r>
      <w:r w:rsidRPr="00FB4A2F">
        <w:rPr>
          <w:rFonts w:hint="eastAsia"/>
          <w:sz w:val="24"/>
          <w:szCs w:val="24"/>
        </w:rPr>
        <w:t>佛</w:t>
      </w:r>
      <w:r w:rsidRPr="00FB4A2F">
        <w:rPr>
          <w:sz w:val="24"/>
          <w:szCs w:val="24"/>
        </w:rPr>
        <w:t>典选</w:t>
      </w:r>
      <w:r w:rsidRPr="00FB4A2F">
        <w:rPr>
          <w:rFonts w:hint="eastAsia"/>
          <w:sz w:val="24"/>
          <w:szCs w:val="24"/>
        </w:rPr>
        <w:t>读</w:t>
      </w:r>
      <w:r w:rsidRPr="00FB4A2F"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。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C</w:t>
      </w:r>
      <w:r w:rsidRPr="003C29B0">
        <w:rPr>
          <w:rFonts w:hint="eastAsia"/>
          <w:b/>
          <w:sz w:val="24"/>
          <w:szCs w:val="24"/>
        </w:rPr>
        <w:t>类型选</w:t>
      </w:r>
      <w:r w:rsidRPr="003C29B0">
        <w:rPr>
          <w:b/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，须</w:t>
      </w:r>
      <w:r>
        <w:rPr>
          <w:sz w:val="24"/>
          <w:szCs w:val="24"/>
        </w:rPr>
        <w:t>跨院系选修</w:t>
      </w:r>
      <w:r w:rsidRPr="00FB4A2F">
        <w:rPr>
          <w:rFonts w:hint="eastAsia"/>
          <w:sz w:val="24"/>
          <w:szCs w:val="24"/>
        </w:rPr>
        <w:t>）：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文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古</w:t>
      </w:r>
      <w:r>
        <w:rPr>
          <w:rFonts w:hint="eastAsia"/>
          <w:sz w:val="24"/>
          <w:szCs w:val="24"/>
        </w:rPr>
        <w:t>代</w:t>
      </w:r>
      <w:r>
        <w:rPr>
          <w:sz w:val="24"/>
          <w:szCs w:val="24"/>
        </w:rPr>
        <w:t>文</w:t>
      </w:r>
      <w:r w:rsidRPr="00FB4A2F">
        <w:rPr>
          <w:sz w:val="24"/>
          <w:szCs w:val="24"/>
        </w:rPr>
        <w:t>学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；历史</w:t>
      </w:r>
      <w:r w:rsidRPr="00FB4A2F">
        <w:rPr>
          <w:sz w:val="24"/>
          <w:szCs w:val="24"/>
        </w:rPr>
        <w:t>类型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中国历史文化导论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；哲学</w:t>
      </w:r>
      <w:r w:rsidRPr="00FB4A2F">
        <w:rPr>
          <w:sz w:val="24"/>
          <w:szCs w:val="24"/>
        </w:rPr>
        <w:t>类型</w:t>
      </w:r>
      <w:r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国哲学</w:t>
      </w:r>
      <w:r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中国宗教</w:t>
      </w:r>
      <w:r>
        <w:rPr>
          <w:rFonts w:hint="eastAsia"/>
          <w:sz w:val="24"/>
          <w:szCs w:val="24"/>
        </w:rPr>
        <w:t>史</w:t>
      </w:r>
      <w:r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 xml:space="preserve"> </w:t>
      </w:r>
      <w:r w:rsidRPr="00FB4A2F">
        <w:rPr>
          <w:sz w:val="24"/>
          <w:szCs w:val="24"/>
        </w:rPr>
        <w:t>2</w:t>
      </w:r>
      <w:r w:rsidRPr="00FB4A2F">
        <w:rPr>
          <w:rFonts w:hint="eastAsia"/>
          <w:sz w:val="24"/>
          <w:szCs w:val="24"/>
        </w:rPr>
        <w:t>学分；考</w:t>
      </w:r>
      <w:r w:rsidRPr="00FB4A2F">
        <w:rPr>
          <w:sz w:val="24"/>
          <w:szCs w:val="24"/>
        </w:rPr>
        <w:t>古类型</w:t>
      </w:r>
      <w:r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考古学方法</w:t>
      </w:r>
      <w:r>
        <w:rPr>
          <w:rFonts w:hint="eastAsia"/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</w:p>
    <w:p w:rsidR="00CA28CD" w:rsidRDefault="00CA28CD" w:rsidP="00CA28CD">
      <w:pPr>
        <w:rPr>
          <w:rFonts w:ascii="宋体" w:hAnsi="宋体"/>
          <w:b/>
          <w:sz w:val="24"/>
          <w:szCs w:val="24"/>
        </w:rPr>
      </w:pPr>
    </w:p>
    <w:p w:rsidR="00CA28CD" w:rsidRPr="00FB4A2F" w:rsidRDefault="00CA28CD" w:rsidP="00CA28CD">
      <w:pPr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第二，</w:t>
      </w:r>
      <w:r w:rsidRPr="00FB4A2F">
        <w:rPr>
          <w:rFonts w:ascii="宋体" w:hAnsi="宋体" w:hint="eastAsia"/>
          <w:b/>
          <w:sz w:val="24"/>
          <w:szCs w:val="24"/>
        </w:rPr>
        <w:t>“西</w:t>
      </w:r>
      <w:r w:rsidRPr="00FB4A2F">
        <w:rPr>
          <w:rFonts w:ascii="宋体" w:hAnsi="宋体"/>
          <w:b/>
          <w:sz w:val="24"/>
          <w:szCs w:val="24"/>
        </w:rPr>
        <w:t>方古典学</w:t>
      </w:r>
      <w:r w:rsidRPr="00FB4A2F">
        <w:rPr>
          <w:rFonts w:ascii="宋体" w:hAnsi="宋体" w:hint="eastAsia"/>
          <w:b/>
          <w:sz w:val="24"/>
          <w:szCs w:val="24"/>
        </w:rPr>
        <w:t>”方向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 w:rsidRPr="00FB4A2F">
        <w:rPr>
          <w:rFonts w:ascii="宋体" w:hAnsi="宋体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 w:rsidRPr="00E824BD">
        <w:rPr>
          <w:rFonts w:hint="eastAsia"/>
          <w:b/>
          <w:sz w:val="24"/>
          <w:szCs w:val="24"/>
        </w:rPr>
        <w:t>基础课</w:t>
      </w:r>
      <w:r w:rsidR="00181849">
        <w:rPr>
          <w:rFonts w:hint="eastAsia"/>
          <w:b/>
          <w:sz w:val="24"/>
          <w:szCs w:val="24"/>
        </w:rPr>
        <w:t>程</w:t>
      </w:r>
      <w:r w:rsidRPr="00E824B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10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）：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E824BD">
        <w:rPr>
          <w:sz w:val="24"/>
          <w:szCs w:val="24"/>
        </w:rPr>
        <w:t>古希腊文或拉丁文</w:t>
      </w:r>
      <w:r w:rsidRPr="00E824BD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FB4A2F">
        <w:rPr>
          <w:sz w:val="24"/>
          <w:szCs w:val="24"/>
        </w:rPr>
        <w:t>1</w:t>
      </w:r>
      <w:r w:rsidRPr="00FB4A2F">
        <w:rPr>
          <w:sz w:val="24"/>
          <w:szCs w:val="24"/>
        </w:rPr>
        <w:t>学年，每学期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；西</w:t>
      </w:r>
      <w:r>
        <w:rPr>
          <w:sz w:val="24"/>
          <w:szCs w:val="24"/>
        </w:rPr>
        <w:t>方古典学导论</w:t>
      </w:r>
      <w:r w:rsidR="00181849">
        <w:rPr>
          <w:rFonts w:hint="eastAsia"/>
          <w:sz w:val="24"/>
          <w:szCs w:val="24"/>
        </w:rPr>
        <w:t>或中世纪研究概论</w:t>
      </w:r>
      <w:r>
        <w:rPr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3C29B0">
        <w:rPr>
          <w:b/>
          <w:sz w:val="24"/>
          <w:szCs w:val="24"/>
        </w:rPr>
        <w:t>西方古典文献精读</w:t>
      </w:r>
      <w:r w:rsidRPr="003170C7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）：</w:t>
      </w:r>
    </w:p>
    <w:p w:rsidR="00CA28CD" w:rsidRPr="003170C7" w:rsidRDefault="00CA28CD" w:rsidP="00CA28CD">
      <w:pPr>
        <w:ind w:firstLineChars="200" w:firstLine="480"/>
        <w:rPr>
          <w:b/>
          <w:sz w:val="24"/>
          <w:szCs w:val="24"/>
        </w:rPr>
      </w:pPr>
      <w:r w:rsidRPr="00FB4A2F">
        <w:rPr>
          <w:sz w:val="24"/>
          <w:szCs w:val="24"/>
        </w:rPr>
        <w:t>古希腊文或拉丁文原</w:t>
      </w:r>
      <w:r w:rsidRPr="00FB4A2F">
        <w:rPr>
          <w:rFonts w:hint="eastAsia"/>
          <w:sz w:val="24"/>
          <w:szCs w:val="24"/>
        </w:rPr>
        <w:t>典</w:t>
      </w:r>
      <w:r>
        <w:rPr>
          <w:sz w:val="24"/>
          <w:szCs w:val="24"/>
        </w:rPr>
        <w:t>精读</w:t>
      </w:r>
      <w:r w:rsidRPr="00FB4A2F">
        <w:rPr>
          <w:sz w:val="24"/>
          <w:szCs w:val="24"/>
        </w:rPr>
        <w:t>4</w:t>
      </w:r>
      <w:r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，以</w:t>
      </w:r>
      <w:r>
        <w:rPr>
          <w:sz w:val="24"/>
          <w:szCs w:val="24"/>
        </w:rPr>
        <w:t>西方古代或中世纪典籍为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学内容的</w:t>
      </w:r>
      <w:r>
        <w:rPr>
          <w:rFonts w:hint="eastAsia"/>
          <w:sz w:val="24"/>
          <w:szCs w:val="24"/>
        </w:rPr>
        <w:t>课</w:t>
      </w:r>
      <w:r>
        <w:rPr>
          <w:sz w:val="24"/>
          <w:szCs w:val="24"/>
        </w:rPr>
        <w:t>程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学分。</w:t>
      </w:r>
    </w:p>
    <w:p w:rsidR="00CA28CD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C</w:t>
      </w:r>
      <w:r w:rsidRPr="003C29B0">
        <w:rPr>
          <w:rFonts w:hint="eastAsia"/>
          <w:b/>
          <w:sz w:val="24"/>
          <w:szCs w:val="24"/>
        </w:rPr>
        <w:t>类型选</w:t>
      </w:r>
      <w:r w:rsidRPr="003C29B0">
        <w:rPr>
          <w:b/>
          <w:sz w:val="24"/>
          <w:szCs w:val="24"/>
        </w:rPr>
        <w:t>修课</w:t>
      </w:r>
      <w:r>
        <w:rPr>
          <w:sz w:val="24"/>
          <w:szCs w:val="24"/>
        </w:rPr>
        <w:t>（</w:t>
      </w:r>
      <w:r>
        <w:rPr>
          <w:sz w:val="24"/>
          <w:szCs w:val="24"/>
        </w:rPr>
        <w:t>6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>：</w:t>
      </w:r>
    </w:p>
    <w:p w:rsidR="00CA28CD" w:rsidRPr="00FB4A2F" w:rsidRDefault="00CA28CD" w:rsidP="00CA28CD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希腊（罗马）哲学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 xml:space="preserve">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西方古典文学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基督教文明史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中国古典学</w:t>
      </w:r>
      <w:r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>
        <w:rPr>
          <w:rFonts w:hint="eastAsia"/>
          <w:sz w:val="24"/>
          <w:szCs w:val="24"/>
        </w:rPr>
        <w:t>。</w:t>
      </w:r>
    </w:p>
    <w:p w:rsidR="00CA28CD" w:rsidRDefault="00CA28CD" w:rsidP="00CA28CD">
      <w:pPr>
        <w:rPr>
          <w:rFonts w:ascii="宋体" w:hAnsi="宋体"/>
          <w:b/>
          <w:sz w:val="24"/>
          <w:szCs w:val="24"/>
        </w:rPr>
      </w:pPr>
    </w:p>
    <w:p w:rsidR="00CA28CD" w:rsidRDefault="00CA28CD" w:rsidP="00CA28CD">
      <w:pPr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第三，“亚非古典学”方向  24学分</w:t>
      </w:r>
    </w:p>
    <w:p w:rsidR="00CA28CD" w:rsidRDefault="00CA28CD" w:rsidP="00CA28CD">
      <w:pPr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A </w:t>
      </w:r>
      <w:r w:rsidRPr="003C05EE">
        <w:rPr>
          <w:rFonts w:asciiTheme="minorEastAsia" w:hAnsiTheme="minorEastAsia" w:hint="eastAsia"/>
          <w:b/>
          <w:sz w:val="24"/>
          <w:szCs w:val="24"/>
        </w:rPr>
        <w:t>基础课程</w:t>
      </w:r>
      <w:r w:rsidRPr="003C05EE">
        <w:rPr>
          <w:rFonts w:asciiTheme="minorEastAsia" w:hAnsiTheme="minorEastAsia" w:hint="eastAsia"/>
          <w:sz w:val="24"/>
          <w:szCs w:val="24"/>
        </w:rPr>
        <w:t>（8学分）：</w:t>
      </w:r>
    </w:p>
    <w:p w:rsidR="00CA28CD" w:rsidRPr="003C05EE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 w:hint="eastAsia"/>
          <w:kern w:val="0"/>
          <w:sz w:val="24"/>
          <w:szCs w:val="24"/>
        </w:rPr>
        <w:t>西亚北非神话学2学分，古埃及文明2学分，美索不达米亚文明2学分，古代安那托利亚文明2学分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/>
          <w:b/>
          <w:kern w:val="0"/>
          <w:sz w:val="24"/>
          <w:szCs w:val="24"/>
        </w:rPr>
        <w:t>B</w:t>
      </w:r>
      <w:r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  <w:r w:rsidRPr="003C05EE">
        <w:rPr>
          <w:rFonts w:asciiTheme="minorEastAsia" w:hAnsiTheme="minorEastAsia" w:hint="eastAsia"/>
          <w:b/>
          <w:kern w:val="0"/>
          <w:sz w:val="24"/>
          <w:szCs w:val="24"/>
        </w:rPr>
        <w:t>古典语言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(8学分)：</w:t>
      </w:r>
    </w:p>
    <w:p w:rsidR="00CA28CD" w:rsidRPr="003C05EE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 w:rsidRPr="003C05EE">
        <w:rPr>
          <w:rFonts w:asciiTheme="minorEastAsia" w:hAnsiTheme="minorEastAsia" w:hint="eastAsia"/>
          <w:kern w:val="0"/>
          <w:sz w:val="24"/>
          <w:szCs w:val="24"/>
        </w:rPr>
        <w:t>学生依各自兴趣</w:t>
      </w:r>
      <w:r>
        <w:rPr>
          <w:rFonts w:asciiTheme="minorEastAsia" w:hAnsiTheme="minorEastAsia" w:hint="eastAsia"/>
          <w:kern w:val="0"/>
          <w:sz w:val="24"/>
          <w:szCs w:val="24"/>
        </w:rPr>
        <w:t>学</w:t>
      </w:r>
      <w:r>
        <w:rPr>
          <w:rFonts w:asciiTheme="minorEastAsia" w:hAnsiTheme="minorEastAsia"/>
          <w:kern w:val="0"/>
          <w:sz w:val="24"/>
          <w:szCs w:val="24"/>
        </w:rPr>
        <w:t>习下列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三个分支</w:t>
      </w:r>
      <w:r>
        <w:rPr>
          <w:rFonts w:asciiTheme="minorEastAsia" w:hAnsiTheme="minorEastAsia" w:hint="eastAsia"/>
          <w:kern w:val="0"/>
          <w:sz w:val="24"/>
          <w:szCs w:val="24"/>
        </w:rPr>
        <w:t>之</w:t>
      </w:r>
      <w:r>
        <w:rPr>
          <w:rFonts w:asciiTheme="minorEastAsia" w:hAnsiTheme="minorEastAsia"/>
          <w:kern w:val="0"/>
          <w:sz w:val="24"/>
          <w:szCs w:val="24"/>
        </w:rPr>
        <w:t>一的语言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：（1）古埃及文明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(2)美索不达米亚文明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（3）古代安那托利亚文明。</w:t>
      </w:r>
    </w:p>
    <w:p w:rsidR="00CA28CD" w:rsidRDefault="00CA28CD" w:rsidP="00CA28CD">
      <w:pPr>
        <w:ind w:firstLine="495"/>
        <w:rPr>
          <w:rFonts w:asciiTheme="minorEastAsia" w:hAnsiTheme="minorEastAsia"/>
          <w:sz w:val="24"/>
          <w:szCs w:val="24"/>
        </w:rPr>
      </w:pPr>
      <w:r w:rsidRPr="003C05EE">
        <w:rPr>
          <w:rFonts w:asciiTheme="minorEastAsia" w:hAnsiTheme="minorEastAsia" w:hint="eastAsia"/>
          <w:b/>
          <w:sz w:val="24"/>
          <w:szCs w:val="24"/>
        </w:rPr>
        <w:t>C</w:t>
      </w:r>
      <w:r w:rsidRPr="003C05EE">
        <w:rPr>
          <w:rFonts w:asciiTheme="minorEastAsia" w:hAnsiTheme="minorEastAsia"/>
          <w:b/>
          <w:sz w:val="24"/>
          <w:szCs w:val="24"/>
        </w:rPr>
        <w:t xml:space="preserve"> </w:t>
      </w:r>
      <w:r w:rsidRPr="003C05EE">
        <w:rPr>
          <w:rFonts w:asciiTheme="minorEastAsia" w:hAnsiTheme="minorEastAsia" w:hint="eastAsia"/>
          <w:b/>
          <w:sz w:val="24"/>
          <w:szCs w:val="24"/>
        </w:rPr>
        <w:t>类型选修课</w:t>
      </w:r>
      <w:r w:rsidRPr="003C05EE">
        <w:rPr>
          <w:rFonts w:asciiTheme="minorEastAsia" w:hAnsiTheme="minorEastAsia" w:hint="eastAsia"/>
          <w:sz w:val="24"/>
          <w:szCs w:val="24"/>
        </w:rPr>
        <w:t>（8学分）：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公</w:t>
      </w:r>
      <w:r>
        <w:rPr>
          <w:rFonts w:asciiTheme="minorEastAsia" w:hAnsiTheme="minorEastAsia"/>
          <w:kern w:val="0"/>
          <w:sz w:val="24"/>
          <w:szCs w:val="24"/>
        </w:rPr>
        <w:t>共类型</w:t>
      </w:r>
      <w:r>
        <w:rPr>
          <w:rFonts w:asciiTheme="minorEastAsia" w:hAnsiTheme="minorEastAsia" w:hint="eastAsia"/>
          <w:kern w:val="0"/>
          <w:sz w:val="24"/>
          <w:szCs w:val="24"/>
        </w:rPr>
        <w:t>选</w:t>
      </w:r>
      <w:r>
        <w:rPr>
          <w:rFonts w:asciiTheme="minorEastAsia" w:hAnsiTheme="minorEastAsia"/>
          <w:kern w:val="0"/>
          <w:sz w:val="24"/>
          <w:szCs w:val="24"/>
        </w:rPr>
        <w:t>修</w:t>
      </w:r>
      <w:r>
        <w:rPr>
          <w:rFonts w:asciiTheme="minorEastAsia" w:hAnsiTheme="minorEastAsia" w:hint="eastAsia"/>
          <w:kern w:val="0"/>
          <w:sz w:val="24"/>
          <w:szCs w:val="24"/>
        </w:rPr>
        <w:t>课：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西方古典学导论</w:t>
      </w:r>
      <w:r>
        <w:rPr>
          <w:rFonts w:asciiTheme="minorEastAsia" w:hAnsiTheme="minorEastAsia" w:hint="eastAsia"/>
          <w:kern w:val="0"/>
          <w:sz w:val="24"/>
          <w:szCs w:val="24"/>
        </w:rPr>
        <w:t>或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中国古典学</w:t>
      </w:r>
      <w:r>
        <w:rPr>
          <w:rFonts w:asciiTheme="minorEastAsia" w:hAnsiTheme="minorEastAsia" w:hint="eastAsia"/>
          <w:kern w:val="0"/>
          <w:sz w:val="24"/>
          <w:szCs w:val="24"/>
        </w:rPr>
        <w:t>类 2学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宗教学导论</w:t>
      </w:r>
      <w:r>
        <w:rPr>
          <w:rFonts w:asciiTheme="minorEastAsia" w:hAnsiTheme="minorEastAsia" w:hint="eastAsia"/>
          <w:kern w:val="0"/>
          <w:sz w:val="24"/>
          <w:szCs w:val="24"/>
        </w:rPr>
        <w:t>或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中国宗教史</w:t>
      </w:r>
      <w:r>
        <w:rPr>
          <w:rFonts w:asciiTheme="minorEastAsia" w:hAnsiTheme="minorEastAsia" w:hint="eastAsia"/>
          <w:kern w:val="0"/>
          <w:sz w:val="24"/>
          <w:szCs w:val="24"/>
        </w:rPr>
        <w:t>类 2学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；</w:t>
      </w:r>
    </w:p>
    <w:p w:rsidR="00CA28CD" w:rsidRDefault="00CA28CD" w:rsidP="00CA28CD">
      <w:pPr>
        <w:ind w:firstLine="49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可</w:t>
      </w:r>
      <w:r>
        <w:rPr>
          <w:rFonts w:asciiTheme="minorEastAsia" w:hAnsiTheme="minorEastAsia"/>
          <w:kern w:val="0"/>
          <w:sz w:val="24"/>
          <w:szCs w:val="24"/>
        </w:rPr>
        <w:t>选类型</w:t>
      </w:r>
      <w:r>
        <w:rPr>
          <w:rFonts w:asciiTheme="minorEastAsia" w:hAnsiTheme="minorEastAsia" w:hint="eastAsia"/>
          <w:kern w:val="0"/>
          <w:sz w:val="24"/>
          <w:szCs w:val="24"/>
        </w:rPr>
        <w:t>选</w:t>
      </w:r>
      <w:r>
        <w:rPr>
          <w:rFonts w:asciiTheme="minorEastAsia" w:hAnsiTheme="minorEastAsia"/>
          <w:kern w:val="0"/>
          <w:sz w:val="24"/>
          <w:szCs w:val="24"/>
        </w:rPr>
        <w:t>修课</w:t>
      </w:r>
      <w:r>
        <w:rPr>
          <w:rFonts w:asciiTheme="minorEastAsia" w:hAnsiTheme="minorEastAsia" w:hint="eastAsia"/>
          <w:kern w:val="0"/>
          <w:sz w:val="24"/>
          <w:szCs w:val="24"/>
        </w:rPr>
        <w:t>：第</w:t>
      </w:r>
      <w:r>
        <w:rPr>
          <w:rFonts w:asciiTheme="minorEastAsia" w:hAnsiTheme="minorEastAsia"/>
          <w:kern w:val="0"/>
          <w:sz w:val="24"/>
          <w:szCs w:val="24"/>
        </w:rPr>
        <w:t>一种</w:t>
      </w:r>
      <w:r>
        <w:rPr>
          <w:rFonts w:asciiTheme="minorEastAsia" w:hAnsiTheme="minorEastAsia" w:hint="eastAsia"/>
          <w:kern w:val="0"/>
          <w:sz w:val="24"/>
          <w:szCs w:val="24"/>
        </w:rPr>
        <w:t>，导</w:t>
      </w:r>
      <w:r>
        <w:rPr>
          <w:rFonts w:asciiTheme="minorEastAsia" w:hAnsiTheme="minorEastAsia"/>
          <w:kern w:val="0"/>
          <w:sz w:val="24"/>
          <w:szCs w:val="24"/>
        </w:rPr>
        <w:t>师指定学习第二门古典语言</w:t>
      </w:r>
      <w:r>
        <w:rPr>
          <w:rFonts w:asciiTheme="minorEastAsia" w:hAnsiTheme="minorEastAsia" w:hint="eastAsia"/>
          <w:kern w:val="0"/>
          <w:sz w:val="24"/>
          <w:szCs w:val="24"/>
        </w:rPr>
        <w:t>，4学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>
        <w:rPr>
          <w:rFonts w:asciiTheme="minorEastAsia" w:hAnsiTheme="minorEastAsia" w:hint="eastAsia"/>
          <w:kern w:val="0"/>
          <w:sz w:val="24"/>
          <w:szCs w:val="24"/>
        </w:rPr>
        <w:t>；第</w:t>
      </w:r>
      <w:r>
        <w:rPr>
          <w:rFonts w:asciiTheme="minorEastAsia" w:hAnsiTheme="minorEastAsia"/>
          <w:kern w:val="0"/>
          <w:sz w:val="24"/>
          <w:szCs w:val="24"/>
        </w:rPr>
        <w:t>二种</w:t>
      </w:r>
      <w:r>
        <w:rPr>
          <w:rFonts w:asciiTheme="minorEastAsia" w:hAnsiTheme="minorEastAsia" w:hint="eastAsia"/>
          <w:kern w:val="0"/>
          <w:sz w:val="24"/>
          <w:szCs w:val="24"/>
        </w:rPr>
        <w:t>，对</w:t>
      </w:r>
      <w:r>
        <w:rPr>
          <w:rFonts w:asciiTheme="minorEastAsia" w:hAnsiTheme="minorEastAsia"/>
          <w:kern w:val="0"/>
          <w:sz w:val="24"/>
          <w:szCs w:val="24"/>
        </w:rPr>
        <w:t>应</w:t>
      </w:r>
      <w:r>
        <w:rPr>
          <w:rFonts w:asciiTheme="minorEastAsia" w:hAnsiTheme="minorEastAsia" w:hint="eastAsia"/>
          <w:kern w:val="0"/>
          <w:sz w:val="24"/>
          <w:szCs w:val="24"/>
        </w:rPr>
        <w:t>B类</w:t>
      </w:r>
      <w:r>
        <w:rPr>
          <w:rFonts w:asciiTheme="minorEastAsia" w:hAnsiTheme="minorEastAsia"/>
          <w:kern w:val="0"/>
          <w:sz w:val="24"/>
          <w:szCs w:val="24"/>
        </w:rPr>
        <w:t>课程所选的三个分支</w:t>
      </w:r>
      <w:r>
        <w:rPr>
          <w:rFonts w:asciiTheme="minorEastAsia" w:hAnsiTheme="minorEastAsia" w:hint="eastAsia"/>
          <w:kern w:val="0"/>
          <w:sz w:val="24"/>
          <w:szCs w:val="24"/>
        </w:rPr>
        <w:t>之</w:t>
      </w:r>
      <w:r>
        <w:rPr>
          <w:rFonts w:asciiTheme="minorEastAsia" w:hAnsiTheme="minorEastAsia"/>
          <w:kern w:val="0"/>
          <w:sz w:val="24"/>
          <w:szCs w:val="24"/>
        </w:rPr>
        <w:t>一</w:t>
      </w:r>
      <w:r>
        <w:rPr>
          <w:rFonts w:asciiTheme="minorEastAsia" w:hAnsiTheme="minorEastAsia" w:hint="eastAsia"/>
          <w:kern w:val="0"/>
          <w:sz w:val="24"/>
          <w:szCs w:val="24"/>
        </w:rPr>
        <w:t>，4学</w:t>
      </w:r>
      <w:r>
        <w:rPr>
          <w:rFonts w:asciiTheme="minorEastAsia" w:hAnsiTheme="minorEastAsia"/>
          <w:kern w:val="0"/>
          <w:sz w:val="24"/>
          <w:szCs w:val="24"/>
        </w:rPr>
        <w:t>分</w:t>
      </w:r>
      <w:r w:rsidRPr="003C05EE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03123" w:rsidRDefault="00303123" w:rsidP="00A3236F">
      <w:pPr>
        <w:ind w:firstLineChars="200" w:firstLine="480"/>
        <w:rPr>
          <w:sz w:val="24"/>
          <w:szCs w:val="24"/>
        </w:rPr>
      </w:pPr>
    </w:p>
    <w:p w:rsidR="00346614" w:rsidRDefault="00CA28CD" w:rsidP="00A3236F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特别说</w:t>
      </w:r>
      <w:r>
        <w:rPr>
          <w:rFonts w:hint="eastAsia"/>
          <w:b/>
          <w:sz w:val="24"/>
          <w:szCs w:val="24"/>
        </w:rPr>
        <w:t>明</w:t>
      </w:r>
      <w:r w:rsidR="00855CE9">
        <w:rPr>
          <w:rFonts w:hint="eastAsia"/>
          <w:b/>
          <w:sz w:val="24"/>
          <w:szCs w:val="24"/>
        </w:rPr>
        <w:t>：</w:t>
      </w:r>
    </w:p>
    <w:p w:rsidR="00346614" w:rsidRDefault="00303123" w:rsidP="00A3236F">
      <w:pPr>
        <w:ind w:firstLineChars="200" w:firstLine="482"/>
        <w:rPr>
          <w:b/>
          <w:sz w:val="24"/>
          <w:szCs w:val="24"/>
        </w:rPr>
      </w:pPr>
      <w:r w:rsidRPr="00303123">
        <w:rPr>
          <w:rFonts w:hint="eastAsia"/>
          <w:b/>
          <w:sz w:val="24"/>
          <w:szCs w:val="24"/>
        </w:rPr>
        <w:t>本项目有较高的学术要求，不允许进入项目的同学选修双学位</w:t>
      </w:r>
      <w:r>
        <w:rPr>
          <w:rFonts w:hint="eastAsia"/>
          <w:b/>
          <w:sz w:val="24"/>
          <w:szCs w:val="24"/>
        </w:rPr>
        <w:t>或辅修专业</w:t>
      </w:r>
      <w:r w:rsidRPr="00303123">
        <w:rPr>
          <w:rFonts w:hint="eastAsia"/>
          <w:b/>
          <w:sz w:val="24"/>
          <w:szCs w:val="24"/>
        </w:rPr>
        <w:t>。</w:t>
      </w:r>
    </w:p>
    <w:p w:rsidR="00303123" w:rsidRPr="00303123" w:rsidRDefault="00931F70" w:rsidP="00A3236F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被</w:t>
      </w:r>
      <w:r>
        <w:rPr>
          <w:b/>
          <w:sz w:val="24"/>
          <w:szCs w:val="24"/>
        </w:rPr>
        <w:t>录取以后</w:t>
      </w:r>
      <w:r w:rsidR="006F3CB0">
        <w:rPr>
          <w:rFonts w:hint="eastAsia"/>
          <w:b/>
          <w:sz w:val="24"/>
          <w:szCs w:val="24"/>
        </w:rPr>
        <w:t>的</w:t>
      </w:r>
      <w:r>
        <w:rPr>
          <w:b/>
          <w:sz w:val="24"/>
          <w:szCs w:val="24"/>
        </w:rPr>
        <w:t>选课</w:t>
      </w:r>
      <w:r>
        <w:rPr>
          <w:rFonts w:hint="eastAsia"/>
          <w:b/>
          <w:sz w:val="24"/>
          <w:szCs w:val="24"/>
        </w:rPr>
        <w:t>，务</w:t>
      </w:r>
      <w:r>
        <w:rPr>
          <w:b/>
          <w:sz w:val="24"/>
          <w:szCs w:val="24"/>
        </w:rPr>
        <w:t>请直接依据</w:t>
      </w:r>
      <w:r>
        <w:rPr>
          <w:rFonts w:hint="eastAsia"/>
          <w:b/>
          <w:sz w:val="24"/>
          <w:szCs w:val="24"/>
        </w:rPr>
        <w:t>“古典</w:t>
      </w:r>
      <w:r>
        <w:rPr>
          <w:b/>
          <w:sz w:val="24"/>
          <w:szCs w:val="24"/>
        </w:rPr>
        <w:t>语文学</w:t>
      </w:r>
      <w:r w:rsidR="00346614">
        <w:rPr>
          <w:rFonts w:hint="eastAsia"/>
          <w:b/>
          <w:sz w:val="24"/>
          <w:szCs w:val="24"/>
        </w:rPr>
        <w:t>项</w:t>
      </w:r>
      <w:r w:rsidR="00346614">
        <w:rPr>
          <w:b/>
          <w:sz w:val="24"/>
          <w:szCs w:val="24"/>
        </w:rPr>
        <w:t>目</w:t>
      </w:r>
      <w:r>
        <w:rPr>
          <w:b/>
          <w:sz w:val="24"/>
          <w:szCs w:val="24"/>
        </w:rPr>
        <w:t>教学计划</w:t>
      </w:r>
      <w:r>
        <w:rPr>
          <w:rFonts w:hint="eastAsia"/>
          <w:b/>
          <w:sz w:val="24"/>
          <w:szCs w:val="24"/>
        </w:rPr>
        <w:t>2018</w:t>
      </w:r>
      <w:r w:rsidR="004025F3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版”。</w:t>
      </w:r>
    </w:p>
    <w:p w:rsidR="00A3236F" w:rsidRPr="00CA28CD" w:rsidRDefault="00A3236F" w:rsidP="00A3236F">
      <w:pPr>
        <w:ind w:firstLineChars="200" w:firstLine="480"/>
        <w:rPr>
          <w:sz w:val="24"/>
        </w:rPr>
      </w:pPr>
    </w:p>
    <w:p w:rsidR="00A3236F" w:rsidRPr="00702980" w:rsidRDefault="00A3236F" w:rsidP="00A3236F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702980">
        <w:rPr>
          <w:rFonts w:ascii="黑体" w:eastAsia="黑体" w:hint="eastAsia"/>
          <w:b/>
          <w:sz w:val="28"/>
          <w:szCs w:val="28"/>
        </w:rPr>
        <w:t>三、报名程序</w:t>
      </w:r>
    </w:p>
    <w:p w:rsidR="002D3F18" w:rsidRDefault="002D3F18" w:rsidP="00A3236F">
      <w:pPr>
        <w:ind w:firstLineChars="200" w:firstLine="482"/>
        <w:rPr>
          <w:b/>
          <w:sz w:val="24"/>
        </w:rPr>
      </w:pP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="00A3236F" w:rsidRPr="00C80503">
        <w:rPr>
          <w:rFonts w:hint="eastAsia"/>
          <w:b/>
          <w:sz w:val="24"/>
        </w:rPr>
        <w:t>时间安排：</w:t>
      </w:r>
    </w:p>
    <w:p w:rsidR="00C80503" w:rsidRDefault="00A3236F" w:rsidP="00C805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996689">
        <w:rPr>
          <w:rFonts w:hint="eastAsia"/>
          <w:sz w:val="24"/>
        </w:rPr>
        <w:t>月</w:t>
      </w:r>
      <w:r w:rsidR="00CE316C"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日</w:t>
      </w:r>
      <w:r w:rsidR="00C80503">
        <w:rPr>
          <w:rFonts w:hint="eastAsia"/>
          <w:sz w:val="24"/>
        </w:rPr>
        <w:t>在各院系</w:t>
      </w:r>
      <w:r w:rsidR="002D3F18">
        <w:rPr>
          <w:rFonts w:hint="eastAsia"/>
          <w:sz w:val="24"/>
        </w:rPr>
        <w:t>、人</w:t>
      </w:r>
      <w:r w:rsidR="002D3F18">
        <w:rPr>
          <w:sz w:val="24"/>
        </w:rPr>
        <w:t>文学部</w:t>
      </w:r>
      <w:r w:rsidR="00C80503">
        <w:rPr>
          <w:rFonts w:hint="eastAsia"/>
          <w:sz w:val="24"/>
        </w:rPr>
        <w:t>网站与“北大古典语文学”微信公众号</w:t>
      </w:r>
      <w:r w:rsidRPr="00996689">
        <w:rPr>
          <w:rFonts w:hint="eastAsia"/>
          <w:sz w:val="24"/>
        </w:rPr>
        <w:t>公布“招生说明”，并开始接受报名；</w:t>
      </w:r>
      <w:r w:rsidR="00383A4E" w:rsidRPr="0044127F">
        <w:rPr>
          <w:rFonts w:hint="eastAsia"/>
          <w:b/>
          <w:sz w:val="24"/>
          <w:u w:val="single"/>
        </w:rPr>
        <w:t>4</w:t>
      </w:r>
      <w:r w:rsidRPr="0044127F">
        <w:rPr>
          <w:rFonts w:hint="eastAsia"/>
          <w:b/>
          <w:sz w:val="24"/>
          <w:u w:val="single"/>
        </w:rPr>
        <w:t>月</w:t>
      </w:r>
      <w:r w:rsidR="002D3F18" w:rsidRPr="0044127F">
        <w:rPr>
          <w:rFonts w:hint="eastAsia"/>
          <w:b/>
          <w:sz w:val="24"/>
          <w:u w:val="single"/>
        </w:rPr>
        <w:t>1</w:t>
      </w:r>
      <w:r w:rsidR="00611834">
        <w:rPr>
          <w:b/>
          <w:sz w:val="24"/>
          <w:u w:val="single"/>
        </w:rPr>
        <w:t>8</w:t>
      </w:r>
      <w:r w:rsidRPr="0044127F">
        <w:rPr>
          <w:rFonts w:hint="eastAsia"/>
          <w:b/>
          <w:sz w:val="24"/>
          <w:u w:val="single"/>
        </w:rPr>
        <w:t>日</w:t>
      </w:r>
      <w:r w:rsidRPr="0044127F">
        <w:rPr>
          <w:rFonts w:hint="eastAsia"/>
          <w:b/>
          <w:sz w:val="24"/>
          <w:u w:val="single"/>
        </w:rPr>
        <w:t>17</w:t>
      </w:r>
      <w:r w:rsidRPr="0044127F">
        <w:rPr>
          <w:rFonts w:hint="eastAsia"/>
          <w:b/>
          <w:sz w:val="24"/>
          <w:u w:val="single"/>
        </w:rPr>
        <w:t>点</w:t>
      </w:r>
      <w:r w:rsidR="00383A4E" w:rsidRPr="0044127F">
        <w:rPr>
          <w:rFonts w:hint="eastAsia"/>
          <w:b/>
          <w:sz w:val="24"/>
          <w:u w:val="single"/>
        </w:rPr>
        <w:t>结束报名</w:t>
      </w:r>
      <w:r w:rsidR="00383A4E">
        <w:rPr>
          <w:rFonts w:hint="eastAsia"/>
          <w:sz w:val="24"/>
        </w:rPr>
        <w:t>。</w:t>
      </w:r>
    </w:p>
    <w:p w:rsidR="00A3236F" w:rsidRPr="00996689" w:rsidRDefault="002D3F18" w:rsidP="00C80503">
      <w:pPr>
        <w:ind w:firstLineChars="200" w:firstLine="482"/>
        <w:rPr>
          <w:sz w:val="24"/>
        </w:rPr>
      </w:pPr>
      <w:r w:rsidRPr="0044127F">
        <w:rPr>
          <w:b/>
          <w:sz w:val="24"/>
          <w:u w:val="single"/>
        </w:rPr>
        <w:t>4</w:t>
      </w:r>
      <w:r w:rsidR="00A3236F" w:rsidRPr="0044127F">
        <w:rPr>
          <w:rFonts w:hint="eastAsia"/>
          <w:b/>
          <w:sz w:val="24"/>
          <w:u w:val="single"/>
        </w:rPr>
        <w:t>月</w:t>
      </w:r>
      <w:r w:rsidRPr="0044127F">
        <w:rPr>
          <w:rFonts w:hint="eastAsia"/>
          <w:b/>
          <w:sz w:val="24"/>
          <w:u w:val="single"/>
        </w:rPr>
        <w:t>2</w:t>
      </w:r>
      <w:r w:rsidR="00611834">
        <w:rPr>
          <w:b/>
          <w:sz w:val="24"/>
          <w:u w:val="single"/>
        </w:rPr>
        <w:t>2</w:t>
      </w:r>
      <w:r w:rsidR="00A3236F" w:rsidRPr="0044127F">
        <w:rPr>
          <w:rFonts w:hint="eastAsia"/>
          <w:b/>
          <w:sz w:val="24"/>
          <w:u w:val="single"/>
        </w:rPr>
        <w:t>日（周</w:t>
      </w:r>
      <w:r w:rsidRPr="0044127F">
        <w:rPr>
          <w:rFonts w:hint="eastAsia"/>
          <w:b/>
          <w:sz w:val="24"/>
          <w:u w:val="single"/>
        </w:rPr>
        <w:t>一</w:t>
      </w:r>
      <w:r w:rsidR="00A3236F" w:rsidRPr="0044127F">
        <w:rPr>
          <w:rFonts w:hint="eastAsia"/>
          <w:b/>
          <w:sz w:val="24"/>
          <w:u w:val="single"/>
        </w:rPr>
        <w:t>）上午组织面试</w:t>
      </w:r>
      <w:r w:rsidR="00A3236F" w:rsidRPr="00996689">
        <w:rPr>
          <w:rFonts w:hint="eastAsia"/>
          <w:sz w:val="24"/>
        </w:rPr>
        <w:t>。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="00A3236F" w:rsidRPr="00C80503">
        <w:rPr>
          <w:rFonts w:hint="eastAsia"/>
          <w:b/>
          <w:sz w:val="24"/>
        </w:rPr>
        <w:t>报名地点：</w:t>
      </w:r>
    </w:p>
    <w:p w:rsidR="00C80503" w:rsidRDefault="00C80503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报名申请表，请到哲学系、历史系、中文系、外语学院、元培学院、艺术学院、考古文博学院网站下载，或直接到各院系本科教务领取。项目招生说明，亦可搜索</w:t>
      </w:r>
      <w:r w:rsidR="00855CE9">
        <w:rPr>
          <w:rFonts w:hint="eastAsia"/>
          <w:sz w:val="24"/>
        </w:rPr>
        <w:t>“北</w:t>
      </w:r>
      <w:r w:rsidR="00855CE9">
        <w:rPr>
          <w:sz w:val="24"/>
        </w:rPr>
        <w:t>大古典</w:t>
      </w:r>
      <w:r w:rsidR="00855CE9">
        <w:rPr>
          <w:rFonts w:hint="eastAsia"/>
          <w:sz w:val="24"/>
        </w:rPr>
        <w:t>语</w:t>
      </w:r>
      <w:r w:rsidR="00855CE9">
        <w:rPr>
          <w:sz w:val="24"/>
        </w:rPr>
        <w:t>文学</w:t>
      </w:r>
      <w:r w:rsidR="00855CE9">
        <w:rPr>
          <w:rFonts w:hint="eastAsia"/>
          <w:sz w:val="24"/>
        </w:rPr>
        <w:t>”公</w:t>
      </w:r>
      <w:r w:rsidR="00855CE9">
        <w:rPr>
          <w:sz w:val="24"/>
        </w:rPr>
        <w:t>众微信号</w:t>
      </w:r>
      <w:r>
        <w:rPr>
          <w:rFonts w:hint="eastAsia"/>
          <w:sz w:val="24"/>
        </w:rPr>
        <w:t>。</w:t>
      </w:r>
    </w:p>
    <w:p w:rsidR="00A3236F" w:rsidRDefault="00A762D8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请</w:t>
      </w:r>
      <w:r w:rsidRPr="00A762D8">
        <w:rPr>
          <w:rFonts w:hint="eastAsia"/>
          <w:sz w:val="24"/>
        </w:rPr>
        <w:t>同学</w:t>
      </w:r>
      <w:r>
        <w:rPr>
          <w:rFonts w:hint="eastAsia"/>
          <w:sz w:val="24"/>
        </w:rPr>
        <w:t>们</w:t>
      </w:r>
      <w:r w:rsidRPr="00A762D8">
        <w:rPr>
          <w:rFonts w:hint="eastAsia"/>
          <w:sz w:val="24"/>
        </w:rPr>
        <w:t>将报名材料交给</w:t>
      </w:r>
      <w:r>
        <w:rPr>
          <w:rFonts w:hint="eastAsia"/>
          <w:sz w:val="24"/>
        </w:rPr>
        <w:t>本</w:t>
      </w:r>
      <w:r w:rsidRPr="00A762D8">
        <w:rPr>
          <w:rFonts w:hint="eastAsia"/>
          <w:sz w:val="24"/>
        </w:rPr>
        <w:t>院系本科教务员，并由各院系教务员</w:t>
      </w:r>
      <w:r w:rsidR="00A3236F" w:rsidRPr="00996689">
        <w:rPr>
          <w:rFonts w:hint="eastAsia"/>
          <w:sz w:val="24"/>
        </w:rPr>
        <w:t>于</w:t>
      </w:r>
      <w:r w:rsidR="008155CE" w:rsidRPr="003D3ACC">
        <w:rPr>
          <w:rFonts w:hint="eastAsia"/>
          <w:b/>
          <w:sz w:val="24"/>
        </w:rPr>
        <w:t>4</w:t>
      </w:r>
      <w:r w:rsidR="00A3236F" w:rsidRPr="003D3ACC">
        <w:rPr>
          <w:rFonts w:hint="eastAsia"/>
          <w:b/>
          <w:sz w:val="24"/>
        </w:rPr>
        <w:t>月</w:t>
      </w:r>
      <w:r w:rsidR="00611834">
        <w:rPr>
          <w:rFonts w:hint="eastAsia"/>
          <w:b/>
          <w:sz w:val="24"/>
        </w:rPr>
        <w:t>19</w:t>
      </w:r>
      <w:r w:rsidR="00A3236F" w:rsidRPr="003D3ACC">
        <w:rPr>
          <w:rFonts w:hint="eastAsia"/>
          <w:b/>
          <w:sz w:val="24"/>
        </w:rPr>
        <w:t>日</w:t>
      </w:r>
      <w:r w:rsidR="008155CE" w:rsidRPr="003D3ACC">
        <w:rPr>
          <w:rFonts w:hint="eastAsia"/>
          <w:b/>
          <w:sz w:val="24"/>
        </w:rPr>
        <w:t>上</w:t>
      </w:r>
      <w:r w:rsidR="008155CE" w:rsidRPr="003D3ACC">
        <w:rPr>
          <w:b/>
          <w:sz w:val="24"/>
        </w:rPr>
        <w:t>午</w:t>
      </w:r>
      <w:r w:rsidR="008155CE" w:rsidRPr="003D3ACC">
        <w:rPr>
          <w:rFonts w:hint="eastAsia"/>
          <w:b/>
          <w:sz w:val="24"/>
        </w:rPr>
        <w:t>10</w:t>
      </w:r>
      <w:r w:rsidR="00A3236F" w:rsidRPr="003D3ACC">
        <w:rPr>
          <w:rFonts w:hint="eastAsia"/>
          <w:b/>
          <w:sz w:val="24"/>
        </w:rPr>
        <w:t>点</w:t>
      </w:r>
      <w:r w:rsidR="008155CE">
        <w:rPr>
          <w:rFonts w:hint="eastAsia"/>
          <w:sz w:val="24"/>
        </w:rPr>
        <w:t>前</w:t>
      </w:r>
      <w:r>
        <w:rPr>
          <w:rFonts w:hint="eastAsia"/>
          <w:sz w:val="24"/>
        </w:rPr>
        <w:t>把</w:t>
      </w:r>
      <w:r w:rsidR="00CC44CB">
        <w:rPr>
          <w:rFonts w:hint="eastAsia"/>
          <w:sz w:val="24"/>
        </w:rPr>
        <w:t>报名材料</w:t>
      </w:r>
      <w:r w:rsidR="008155CE">
        <w:rPr>
          <w:rFonts w:hint="eastAsia"/>
          <w:sz w:val="24"/>
        </w:rPr>
        <w:t>汇总到哲学系本</w:t>
      </w:r>
      <w:r w:rsidR="008155CE">
        <w:rPr>
          <w:sz w:val="24"/>
        </w:rPr>
        <w:t>科教务</w:t>
      </w:r>
      <w:r w:rsidR="008155CE">
        <w:rPr>
          <w:rFonts w:hint="eastAsia"/>
          <w:sz w:val="24"/>
        </w:rPr>
        <w:t>杨</w:t>
      </w:r>
      <w:r w:rsidR="00A3236F" w:rsidRPr="00996689">
        <w:rPr>
          <w:rFonts w:hint="eastAsia"/>
          <w:sz w:val="24"/>
        </w:rPr>
        <w:t>老师，电话</w:t>
      </w:r>
      <w:r w:rsidR="00A3236F" w:rsidRPr="00996689">
        <w:rPr>
          <w:rFonts w:hint="eastAsia"/>
          <w:sz w:val="24"/>
        </w:rPr>
        <w:t>62755347</w:t>
      </w:r>
      <w:r w:rsidR="00A3236F" w:rsidRPr="00996689">
        <w:rPr>
          <w:rFonts w:hint="eastAsia"/>
          <w:sz w:val="24"/>
        </w:rPr>
        <w:t>，</w:t>
      </w:r>
      <w:r w:rsidR="008155CE" w:rsidRPr="008155CE">
        <w:rPr>
          <w:rFonts w:hint="eastAsia"/>
          <w:sz w:val="24"/>
        </w:rPr>
        <w:t>电邮</w:t>
      </w:r>
      <w:r w:rsidR="008155CE">
        <w:rPr>
          <w:rFonts w:hint="eastAsia"/>
          <w:sz w:val="24"/>
        </w:rPr>
        <w:t>：</w:t>
      </w:r>
      <w:r w:rsidR="008155CE" w:rsidRPr="008155CE">
        <w:rPr>
          <w:sz w:val="24"/>
        </w:rPr>
        <w:t>yangyuphil@pku.edu.cn</w:t>
      </w:r>
    </w:p>
    <w:p w:rsidR="008155CE" w:rsidRPr="008155CE" w:rsidRDefault="008155CE" w:rsidP="00A3236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“亚</w:t>
      </w:r>
      <w:r>
        <w:rPr>
          <w:sz w:val="24"/>
        </w:rPr>
        <w:t>非古典学</w:t>
      </w:r>
      <w:r>
        <w:rPr>
          <w:rFonts w:hint="eastAsia"/>
          <w:sz w:val="24"/>
        </w:rPr>
        <w:t>”</w:t>
      </w:r>
      <w:r w:rsidR="00CC44CB">
        <w:rPr>
          <w:rFonts w:hint="eastAsia"/>
          <w:sz w:val="24"/>
        </w:rPr>
        <w:t>方向</w:t>
      </w:r>
      <w:r>
        <w:rPr>
          <w:rFonts w:hint="eastAsia"/>
          <w:sz w:val="24"/>
        </w:rPr>
        <w:t>报</w:t>
      </w:r>
      <w:r>
        <w:rPr>
          <w:sz w:val="24"/>
        </w:rPr>
        <w:t>名材料</w:t>
      </w:r>
      <w:r>
        <w:rPr>
          <w:rFonts w:hint="eastAsia"/>
          <w:sz w:val="24"/>
        </w:rPr>
        <w:t>，由</w:t>
      </w:r>
      <w:r>
        <w:rPr>
          <w:sz w:val="24"/>
        </w:rPr>
        <w:t>各</w:t>
      </w:r>
      <w:r>
        <w:rPr>
          <w:rFonts w:hint="eastAsia"/>
          <w:sz w:val="24"/>
        </w:rPr>
        <w:t>院</w:t>
      </w:r>
      <w:r>
        <w:rPr>
          <w:sz w:val="24"/>
        </w:rPr>
        <w:t>系教</w:t>
      </w:r>
      <w:r>
        <w:rPr>
          <w:rFonts w:hint="eastAsia"/>
          <w:sz w:val="24"/>
        </w:rPr>
        <w:t>务</w:t>
      </w:r>
      <w:r>
        <w:rPr>
          <w:sz w:val="24"/>
        </w:rPr>
        <w:t>员于</w:t>
      </w:r>
      <w:r w:rsidRPr="003D3ACC">
        <w:rPr>
          <w:b/>
          <w:sz w:val="24"/>
        </w:rPr>
        <w:t>4</w:t>
      </w:r>
      <w:r w:rsidRPr="003D3ACC">
        <w:rPr>
          <w:rFonts w:hint="eastAsia"/>
          <w:b/>
          <w:sz w:val="24"/>
        </w:rPr>
        <w:t>月</w:t>
      </w:r>
      <w:r w:rsidR="00611834">
        <w:rPr>
          <w:rFonts w:hint="eastAsia"/>
          <w:b/>
          <w:sz w:val="24"/>
        </w:rPr>
        <w:t>19</w:t>
      </w:r>
      <w:r w:rsidRPr="003D3ACC">
        <w:rPr>
          <w:rFonts w:hint="eastAsia"/>
          <w:b/>
          <w:sz w:val="24"/>
        </w:rPr>
        <w:t>日上</w:t>
      </w:r>
      <w:r w:rsidRPr="003D3ACC">
        <w:rPr>
          <w:b/>
          <w:sz w:val="24"/>
        </w:rPr>
        <w:t>午</w:t>
      </w:r>
      <w:r w:rsidRPr="003D3ACC">
        <w:rPr>
          <w:b/>
          <w:sz w:val="24"/>
        </w:rPr>
        <w:t>10</w:t>
      </w:r>
      <w:r w:rsidRPr="003D3ACC">
        <w:rPr>
          <w:rFonts w:hint="eastAsia"/>
          <w:b/>
          <w:sz w:val="24"/>
        </w:rPr>
        <w:t>点</w:t>
      </w:r>
      <w:r>
        <w:rPr>
          <w:sz w:val="24"/>
        </w:rPr>
        <w:t>前汇总到历史系</w:t>
      </w:r>
      <w:r>
        <w:rPr>
          <w:rFonts w:hint="eastAsia"/>
          <w:sz w:val="24"/>
        </w:rPr>
        <w:t>本</w:t>
      </w:r>
      <w:r>
        <w:rPr>
          <w:sz w:val="24"/>
        </w:rPr>
        <w:t>科</w:t>
      </w:r>
      <w:r>
        <w:rPr>
          <w:rFonts w:hint="eastAsia"/>
          <w:sz w:val="24"/>
        </w:rPr>
        <w:t>教</w:t>
      </w:r>
      <w:r>
        <w:rPr>
          <w:sz w:val="24"/>
        </w:rPr>
        <w:t>务王</w:t>
      </w:r>
      <w:r>
        <w:rPr>
          <w:rFonts w:hint="eastAsia"/>
          <w:sz w:val="24"/>
        </w:rPr>
        <w:t>老师，电话</w:t>
      </w:r>
      <w:r>
        <w:rPr>
          <w:sz w:val="24"/>
        </w:rPr>
        <w:t>62757444</w:t>
      </w:r>
      <w:r>
        <w:rPr>
          <w:sz w:val="24"/>
        </w:rPr>
        <w:t>，</w:t>
      </w:r>
      <w:r>
        <w:rPr>
          <w:rFonts w:hint="eastAsia"/>
          <w:sz w:val="24"/>
        </w:rPr>
        <w:t>电</w:t>
      </w:r>
      <w:r>
        <w:rPr>
          <w:sz w:val="24"/>
        </w:rPr>
        <w:t>邮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hisjwb@pku.edu.cn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（三）</w:t>
      </w:r>
      <w:r w:rsidR="00A3236F" w:rsidRPr="00C80503">
        <w:rPr>
          <w:rFonts w:hint="eastAsia"/>
          <w:b/>
          <w:sz w:val="24"/>
        </w:rPr>
        <w:t>招生对象：</w:t>
      </w:r>
    </w:p>
    <w:p w:rsidR="00A3236F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北大中文系、历史系、哲学系、考古文博学院、外语学院、元培学院和艺术学院本科一年级新生</w:t>
      </w:r>
      <w:r>
        <w:rPr>
          <w:rFonts w:hint="eastAsia"/>
          <w:sz w:val="24"/>
        </w:rPr>
        <w:t>。</w:t>
      </w:r>
      <w:r w:rsidR="00611834">
        <w:rPr>
          <w:rFonts w:hint="eastAsia"/>
          <w:sz w:val="24"/>
        </w:rPr>
        <w:t>极</w:t>
      </w:r>
      <w:r>
        <w:rPr>
          <w:rFonts w:hint="eastAsia"/>
          <w:sz w:val="24"/>
        </w:rPr>
        <w:t>个别高年级同学，个案处理。</w:t>
      </w:r>
    </w:p>
    <w:p w:rsidR="00A3236F" w:rsidRDefault="00C80503" w:rsidP="00A3236F">
      <w:pPr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（四）</w:t>
      </w:r>
      <w:r w:rsidR="00A3236F" w:rsidRPr="00C80503">
        <w:rPr>
          <w:rFonts w:hint="eastAsia"/>
          <w:b/>
          <w:sz w:val="24"/>
        </w:rPr>
        <w:t>招生人数：</w:t>
      </w:r>
      <w:r w:rsidR="00A3236F">
        <w:rPr>
          <w:rFonts w:hint="eastAsia"/>
          <w:sz w:val="24"/>
        </w:rPr>
        <w:t>3</w:t>
      </w:r>
      <w:r w:rsidR="008155CE">
        <w:rPr>
          <w:sz w:val="24"/>
        </w:rPr>
        <w:t>5</w:t>
      </w:r>
      <w:r w:rsidR="00303123">
        <w:rPr>
          <w:rFonts w:hint="eastAsia"/>
          <w:sz w:val="24"/>
        </w:rPr>
        <w:t>名以内</w:t>
      </w:r>
      <w:r w:rsidR="00A3236F">
        <w:rPr>
          <w:rFonts w:hint="eastAsia"/>
          <w:sz w:val="24"/>
        </w:rPr>
        <w:t>。</w:t>
      </w:r>
    </w:p>
    <w:p w:rsidR="00A3236F" w:rsidRPr="008155CE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北京大学</w:t>
      </w:r>
      <w:r w:rsidRPr="00BC667B">
        <w:rPr>
          <w:rFonts w:ascii="楷体_GB2312" w:eastAsia="楷体_GB2312" w:hint="eastAsia"/>
          <w:sz w:val="24"/>
        </w:rPr>
        <w:t>人文</w:t>
      </w:r>
      <w:r w:rsidR="00106400">
        <w:rPr>
          <w:rFonts w:ascii="楷体_GB2312" w:eastAsia="楷体_GB2312" w:hint="eastAsia"/>
          <w:sz w:val="24"/>
        </w:rPr>
        <w:t>学</w:t>
      </w:r>
      <w:r w:rsidR="00106400">
        <w:rPr>
          <w:rFonts w:ascii="楷体_GB2312" w:eastAsia="楷体_GB2312"/>
          <w:sz w:val="24"/>
        </w:rPr>
        <w:t>部</w:t>
      </w:r>
    </w:p>
    <w:p w:rsidR="00A3236F" w:rsidRPr="00BC667B" w:rsidRDefault="00106400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古典语文学项目</w:t>
      </w:r>
    </w:p>
    <w:p w:rsidR="00A3236F" w:rsidRP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 w:rsidRPr="00BC667B">
        <w:rPr>
          <w:rFonts w:ascii="楷体_GB2312" w:eastAsia="楷体_GB2312" w:hint="eastAsia"/>
          <w:sz w:val="24"/>
        </w:rPr>
        <w:t>201</w:t>
      </w:r>
      <w:r w:rsidR="00CE316C">
        <w:rPr>
          <w:rFonts w:ascii="楷体_GB2312" w:eastAsia="楷体_GB2312"/>
          <w:sz w:val="24"/>
        </w:rPr>
        <w:t>9</w:t>
      </w:r>
      <w:r w:rsidRPr="00BC667B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3</w:t>
      </w:r>
      <w:r w:rsidRPr="00BC667B">
        <w:rPr>
          <w:rFonts w:ascii="楷体_GB2312" w:eastAsia="楷体_GB2312" w:hint="eastAsia"/>
          <w:sz w:val="24"/>
        </w:rPr>
        <w:t>月</w:t>
      </w:r>
      <w:r w:rsidR="00CE316C">
        <w:rPr>
          <w:rFonts w:ascii="楷体_GB2312" w:eastAsia="楷体_GB2312" w:hint="eastAsia"/>
          <w:sz w:val="24"/>
        </w:rPr>
        <w:t>5</w:t>
      </w:r>
      <w:r w:rsidRPr="00BC667B">
        <w:rPr>
          <w:rFonts w:ascii="楷体_GB2312" w:eastAsia="楷体_GB2312" w:hint="eastAsia"/>
          <w:sz w:val="24"/>
        </w:rPr>
        <w:t>日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B55CFE" w:rsidRPr="00B55CFE" w:rsidRDefault="00B55CFE" w:rsidP="00B55CFE">
      <w:pPr>
        <w:ind w:firstLine="480"/>
        <w:jc w:val="right"/>
        <w:rPr>
          <w:sz w:val="24"/>
          <w:szCs w:val="24"/>
        </w:rPr>
      </w:pPr>
    </w:p>
    <w:sectPr w:rsidR="00B55CFE" w:rsidRPr="00B55C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FF" w:rsidRDefault="00A669FF" w:rsidP="002737C3">
      <w:r>
        <w:separator/>
      </w:r>
    </w:p>
  </w:endnote>
  <w:endnote w:type="continuationSeparator" w:id="0">
    <w:p w:rsidR="00A669FF" w:rsidRDefault="00A669FF" w:rsidP="002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657324"/>
      <w:docPartObj>
        <w:docPartGallery w:val="Page Numbers (Bottom of Page)"/>
        <w:docPartUnique/>
      </w:docPartObj>
    </w:sdtPr>
    <w:sdtEndPr/>
    <w:sdtContent>
      <w:p w:rsidR="000416B6" w:rsidRDefault="00041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9A" w:rsidRPr="00E5199A">
          <w:rPr>
            <w:noProof/>
            <w:lang w:val="zh-CN"/>
          </w:rPr>
          <w:t>1</w:t>
        </w:r>
        <w:r>
          <w:fldChar w:fldCharType="end"/>
        </w:r>
      </w:p>
    </w:sdtContent>
  </w:sdt>
  <w:p w:rsidR="000416B6" w:rsidRDefault="000416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FF" w:rsidRDefault="00A669FF" w:rsidP="002737C3">
      <w:r>
        <w:separator/>
      </w:r>
    </w:p>
  </w:footnote>
  <w:footnote w:type="continuationSeparator" w:id="0">
    <w:p w:rsidR="00A669FF" w:rsidRDefault="00A669FF" w:rsidP="0027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4E73"/>
    <w:multiLevelType w:val="hybridMultilevel"/>
    <w:tmpl w:val="4596F0B2"/>
    <w:lvl w:ilvl="0" w:tplc="9210F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EC4E67"/>
    <w:multiLevelType w:val="hybridMultilevel"/>
    <w:tmpl w:val="C98CB266"/>
    <w:lvl w:ilvl="0" w:tplc="2EA6154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A77141B"/>
    <w:multiLevelType w:val="hybridMultilevel"/>
    <w:tmpl w:val="0276A2C2"/>
    <w:lvl w:ilvl="0" w:tplc="A6A215A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1263F4"/>
    <w:multiLevelType w:val="hybridMultilevel"/>
    <w:tmpl w:val="94F028D0"/>
    <w:lvl w:ilvl="0" w:tplc="84A667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A"/>
    <w:rsid w:val="000416B6"/>
    <w:rsid w:val="00044BC5"/>
    <w:rsid w:val="0006093D"/>
    <w:rsid w:val="00094729"/>
    <w:rsid w:val="00094F8E"/>
    <w:rsid w:val="00106400"/>
    <w:rsid w:val="00135201"/>
    <w:rsid w:val="001456CA"/>
    <w:rsid w:val="0017339F"/>
    <w:rsid w:val="00181849"/>
    <w:rsid w:val="001B401A"/>
    <w:rsid w:val="00206E66"/>
    <w:rsid w:val="00240049"/>
    <w:rsid w:val="00257F03"/>
    <w:rsid w:val="002737C3"/>
    <w:rsid w:val="002A7995"/>
    <w:rsid w:val="002B7D70"/>
    <w:rsid w:val="002D3F18"/>
    <w:rsid w:val="00303123"/>
    <w:rsid w:val="003361C5"/>
    <w:rsid w:val="00346614"/>
    <w:rsid w:val="003542A5"/>
    <w:rsid w:val="00364E9A"/>
    <w:rsid w:val="00365608"/>
    <w:rsid w:val="00366DD0"/>
    <w:rsid w:val="00376D10"/>
    <w:rsid w:val="00383A4E"/>
    <w:rsid w:val="003B04B5"/>
    <w:rsid w:val="003C4A71"/>
    <w:rsid w:val="003D3ACC"/>
    <w:rsid w:val="003D5129"/>
    <w:rsid w:val="003F5126"/>
    <w:rsid w:val="004025F3"/>
    <w:rsid w:val="0044127F"/>
    <w:rsid w:val="004661C5"/>
    <w:rsid w:val="004E762A"/>
    <w:rsid w:val="004F019D"/>
    <w:rsid w:val="0052216C"/>
    <w:rsid w:val="00530F40"/>
    <w:rsid w:val="005D492A"/>
    <w:rsid w:val="005E7AAD"/>
    <w:rsid w:val="005F297F"/>
    <w:rsid w:val="00611834"/>
    <w:rsid w:val="006478EB"/>
    <w:rsid w:val="00682514"/>
    <w:rsid w:val="00687E29"/>
    <w:rsid w:val="00693956"/>
    <w:rsid w:val="006B6C2F"/>
    <w:rsid w:val="006C1C57"/>
    <w:rsid w:val="006C751F"/>
    <w:rsid w:val="006E253A"/>
    <w:rsid w:val="006F3CB0"/>
    <w:rsid w:val="00702980"/>
    <w:rsid w:val="007406A3"/>
    <w:rsid w:val="007A3B04"/>
    <w:rsid w:val="007C64B3"/>
    <w:rsid w:val="007D40D5"/>
    <w:rsid w:val="008155CE"/>
    <w:rsid w:val="00855CE9"/>
    <w:rsid w:val="00863413"/>
    <w:rsid w:val="008A0E82"/>
    <w:rsid w:val="008E2826"/>
    <w:rsid w:val="008E3C81"/>
    <w:rsid w:val="008E4343"/>
    <w:rsid w:val="00931F70"/>
    <w:rsid w:val="00983214"/>
    <w:rsid w:val="00985B70"/>
    <w:rsid w:val="009A7029"/>
    <w:rsid w:val="009B66FD"/>
    <w:rsid w:val="009C4A19"/>
    <w:rsid w:val="00A0576A"/>
    <w:rsid w:val="00A3236F"/>
    <w:rsid w:val="00A47025"/>
    <w:rsid w:val="00A669FF"/>
    <w:rsid w:val="00A72068"/>
    <w:rsid w:val="00A762D8"/>
    <w:rsid w:val="00AE1EF6"/>
    <w:rsid w:val="00AF5C3F"/>
    <w:rsid w:val="00B00996"/>
    <w:rsid w:val="00B179DC"/>
    <w:rsid w:val="00B45001"/>
    <w:rsid w:val="00B53968"/>
    <w:rsid w:val="00B55CFE"/>
    <w:rsid w:val="00B87320"/>
    <w:rsid w:val="00BD2437"/>
    <w:rsid w:val="00C178B9"/>
    <w:rsid w:val="00C27DB2"/>
    <w:rsid w:val="00C50D00"/>
    <w:rsid w:val="00C532D9"/>
    <w:rsid w:val="00C56572"/>
    <w:rsid w:val="00C80503"/>
    <w:rsid w:val="00C87936"/>
    <w:rsid w:val="00CA28CD"/>
    <w:rsid w:val="00CC44CB"/>
    <w:rsid w:val="00CE316C"/>
    <w:rsid w:val="00D05818"/>
    <w:rsid w:val="00D26504"/>
    <w:rsid w:val="00D4377F"/>
    <w:rsid w:val="00D91D79"/>
    <w:rsid w:val="00E357B4"/>
    <w:rsid w:val="00E5199A"/>
    <w:rsid w:val="00E60C4C"/>
    <w:rsid w:val="00E80776"/>
    <w:rsid w:val="00E97397"/>
    <w:rsid w:val="00EA1316"/>
    <w:rsid w:val="00EC19BE"/>
    <w:rsid w:val="00EC6DF1"/>
    <w:rsid w:val="00EE4AC7"/>
    <w:rsid w:val="00F338BD"/>
    <w:rsid w:val="00F4356A"/>
    <w:rsid w:val="00F440DF"/>
    <w:rsid w:val="00FA4C30"/>
    <w:rsid w:val="00FB0B7D"/>
    <w:rsid w:val="00FC73D3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2442C-CEF5-47D7-AF5A-66E4BB2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2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37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37C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40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40DF"/>
    <w:rPr>
      <w:sz w:val="18"/>
      <w:szCs w:val="18"/>
    </w:rPr>
  </w:style>
  <w:style w:type="character" w:styleId="aa">
    <w:name w:val="Hyperlink"/>
    <w:basedOn w:val="a0"/>
    <w:uiPriority w:val="99"/>
    <w:unhideWhenUsed/>
    <w:rsid w:val="00815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>Lenovo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lisl</dc:creator>
  <cp:lastModifiedBy>yangyu</cp:lastModifiedBy>
  <cp:revision>2</cp:revision>
  <cp:lastPrinted>2018-03-24T03:01:00Z</cp:lastPrinted>
  <dcterms:created xsi:type="dcterms:W3CDTF">2019-03-05T01:48:00Z</dcterms:created>
  <dcterms:modified xsi:type="dcterms:W3CDTF">2019-03-05T01:48:00Z</dcterms:modified>
</cp:coreProperties>
</file>